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0519" w14:textId="77777777" w:rsidR="00994A66" w:rsidRDefault="00994A66" w:rsidP="13A8ADFC">
      <w:pPr>
        <w:ind w:left="1440"/>
      </w:pPr>
    </w:p>
    <w:p w14:paraId="00016C79" w14:textId="631055A5" w:rsidR="00994A66" w:rsidRDefault="009E38E8" w:rsidP="109195AD">
      <w:pPr>
        <w:jc w:val="center"/>
        <w:rPr>
          <w:rFonts w:ascii="Calibri" w:eastAsia="Calibri" w:hAnsi="Calibri" w:cs="Calibri"/>
          <w:b/>
          <w:bCs/>
          <w:sz w:val="28"/>
          <w:szCs w:val="28"/>
        </w:rPr>
      </w:pPr>
      <w:r w:rsidRPr="408E736D">
        <w:rPr>
          <w:rFonts w:ascii="Calibri" w:eastAsia="Calibri" w:hAnsi="Calibri" w:cs="Calibri"/>
          <w:b/>
          <w:bCs/>
          <w:sz w:val="28"/>
          <w:szCs w:val="28"/>
        </w:rPr>
        <w:t xml:space="preserve">Casa Dragones </w:t>
      </w:r>
      <w:r w:rsidR="5CA2FE56" w:rsidRPr="408E736D">
        <w:rPr>
          <w:rFonts w:ascii="Calibri" w:eastAsia="Calibri" w:hAnsi="Calibri" w:cs="Calibri"/>
          <w:b/>
          <w:bCs/>
          <w:sz w:val="28"/>
          <w:szCs w:val="28"/>
        </w:rPr>
        <w:t>celebr</w:t>
      </w:r>
      <w:r w:rsidR="5A538705" w:rsidRPr="408E736D">
        <w:rPr>
          <w:rFonts w:ascii="Calibri" w:eastAsia="Calibri" w:hAnsi="Calibri" w:cs="Calibri"/>
          <w:b/>
          <w:bCs/>
          <w:sz w:val="28"/>
          <w:szCs w:val="28"/>
        </w:rPr>
        <w:t>ó</w:t>
      </w:r>
      <w:r w:rsidR="5CA2FE56" w:rsidRPr="408E736D">
        <w:rPr>
          <w:rFonts w:ascii="Calibri" w:eastAsia="Calibri" w:hAnsi="Calibri" w:cs="Calibri"/>
          <w:b/>
          <w:bCs/>
          <w:sz w:val="28"/>
          <w:szCs w:val="28"/>
        </w:rPr>
        <w:t xml:space="preserve"> su</w:t>
      </w:r>
      <w:r w:rsidRPr="408E736D">
        <w:rPr>
          <w:rFonts w:ascii="Calibri" w:eastAsia="Calibri" w:hAnsi="Calibri" w:cs="Calibri"/>
          <w:b/>
          <w:bCs/>
          <w:sz w:val="28"/>
          <w:szCs w:val="28"/>
        </w:rPr>
        <w:t xml:space="preserve"> tradicional </w:t>
      </w:r>
      <w:r w:rsidR="5AF3AF00" w:rsidRPr="408E736D">
        <w:rPr>
          <w:rFonts w:ascii="Calibri" w:eastAsia="Calibri" w:hAnsi="Calibri" w:cs="Calibri"/>
          <w:b/>
          <w:bCs/>
          <w:sz w:val="28"/>
          <w:szCs w:val="28"/>
        </w:rPr>
        <w:t>cena de Día de Muertos</w:t>
      </w:r>
      <w:r w:rsidR="4909D6F5" w:rsidRPr="408E736D">
        <w:rPr>
          <w:rFonts w:ascii="Calibri" w:eastAsia="Calibri" w:hAnsi="Calibri" w:cs="Calibri"/>
          <w:b/>
          <w:bCs/>
          <w:sz w:val="28"/>
          <w:szCs w:val="28"/>
        </w:rPr>
        <w:t xml:space="preserve"> de la mano de la chef Lula Martín del Campo</w:t>
      </w:r>
    </w:p>
    <w:p w14:paraId="51AB1002" w14:textId="77777777" w:rsidR="00994A66" w:rsidRDefault="00994A66">
      <w:pPr>
        <w:jc w:val="center"/>
        <w:rPr>
          <w:rFonts w:ascii="Calibri" w:eastAsia="Calibri" w:hAnsi="Calibri" w:cs="Calibri"/>
          <w:b/>
          <w:sz w:val="28"/>
          <w:szCs w:val="28"/>
        </w:rPr>
      </w:pPr>
    </w:p>
    <w:p w14:paraId="2A920375" w14:textId="74867F09" w:rsidR="00994A66" w:rsidRDefault="5AF3AF00" w:rsidP="109195AD">
      <w:pPr>
        <w:numPr>
          <w:ilvl w:val="0"/>
          <w:numId w:val="1"/>
        </w:numPr>
        <w:jc w:val="center"/>
        <w:rPr>
          <w:rFonts w:ascii="Calibri" w:eastAsia="Calibri" w:hAnsi="Calibri" w:cs="Calibri"/>
          <w:lang w:val="es-ES"/>
        </w:rPr>
      </w:pPr>
      <w:r w:rsidRPr="408E736D">
        <w:rPr>
          <w:rFonts w:ascii="Calibri" w:eastAsia="Calibri" w:hAnsi="Calibri" w:cs="Calibri"/>
          <w:lang w:val="es-ES"/>
        </w:rPr>
        <w:t>L</w:t>
      </w:r>
      <w:r w:rsidR="009E38E8" w:rsidRPr="408E736D">
        <w:rPr>
          <w:rFonts w:ascii="Calibri" w:eastAsia="Calibri" w:hAnsi="Calibri" w:cs="Calibri"/>
          <w:lang w:val="es-ES"/>
        </w:rPr>
        <w:t>a exclusiva cena maridaje</w:t>
      </w:r>
      <w:r w:rsidR="15760980" w:rsidRPr="408E736D">
        <w:rPr>
          <w:rFonts w:ascii="Calibri" w:eastAsia="Calibri" w:hAnsi="Calibri" w:cs="Calibri"/>
          <w:lang w:val="es-ES"/>
        </w:rPr>
        <w:t xml:space="preserve"> fue</w:t>
      </w:r>
      <w:r w:rsidR="009E38E8" w:rsidRPr="408E736D">
        <w:rPr>
          <w:rFonts w:ascii="Calibri" w:eastAsia="Calibri" w:hAnsi="Calibri" w:cs="Calibri"/>
          <w:lang w:val="es-ES"/>
        </w:rPr>
        <w:t xml:space="preserve"> celebrada</w:t>
      </w:r>
      <w:r w:rsidR="51DD2785" w:rsidRPr="408E736D">
        <w:rPr>
          <w:rFonts w:ascii="Calibri" w:eastAsia="Calibri" w:hAnsi="Calibri" w:cs="Calibri"/>
          <w:lang w:val="es-ES"/>
        </w:rPr>
        <w:t xml:space="preserve"> en</w:t>
      </w:r>
      <w:r w:rsidR="75FFC0E0" w:rsidRPr="408E736D">
        <w:rPr>
          <w:rFonts w:ascii="Calibri" w:eastAsia="Calibri" w:hAnsi="Calibri" w:cs="Calibri"/>
          <w:lang w:val="es-ES"/>
        </w:rPr>
        <w:t xml:space="preserve"> La Casa Dragones</w:t>
      </w:r>
      <w:r w:rsidR="1172F5A9" w:rsidRPr="408E736D">
        <w:rPr>
          <w:rFonts w:ascii="Calibri" w:eastAsia="Calibri" w:hAnsi="Calibri" w:cs="Calibri"/>
          <w:lang w:val="es-ES"/>
        </w:rPr>
        <w:t>,</w:t>
      </w:r>
      <w:r w:rsidR="75FFC0E0" w:rsidRPr="408E736D">
        <w:rPr>
          <w:rFonts w:ascii="Calibri" w:eastAsia="Calibri" w:hAnsi="Calibri" w:cs="Calibri"/>
          <w:lang w:val="es-ES"/>
        </w:rPr>
        <w:t xml:space="preserve"> en San Miguel de Allende</w:t>
      </w:r>
      <w:r w:rsidR="33E502A9" w:rsidRPr="408E736D">
        <w:rPr>
          <w:rFonts w:ascii="Calibri" w:eastAsia="Calibri" w:hAnsi="Calibri" w:cs="Calibri"/>
          <w:lang w:val="es-ES"/>
        </w:rPr>
        <w:t xml:space="preserve"> </w:t>
      </w:r>
      <w:r w:rsidR="5ADC748B" w:rsidRPr="408E736D">
        <w:rPr>
          <w:rFonts w:ascii="Calibri" w:eastAsia="Calibri" w:hAnsi="Calibri" w:cs="Calibri"/>
          <w:lang w:val="es-ES"/>
        </w:rPr>
        <w:t xml:space="preserve">con un menú de </w:t>
      </w:r>
      <w:r w:rsidR="20D40DD6" w:rsidRPr="408E736D">
        <w:rPr>
          <w:rFonts w:ascii="Calibri" w:eastAsia="Calibri" w:hAnsi="Calibri" w:cs="Calibri"/>
          <w:lang w:val="es-ES"/>
        </w:rPr>
        <w:t>4</w:t>
      </w:r>
      <w:r w:rsidR="5ADC748B" w:rsidRPr="408E736D">
        <w:rPr>
          <w:rFonts w:ascii="Calibri" w:eastAsia="Calibri" w:hAnsi="Calibri" w:cs="Calibri"/>
          <w:lang w:val="es-ES"/>
        </w:rPr>
        <w:t xml:space="preserve"> tiempos</w:t>
      </w:r>
      <w:r w:rsidR="51AB6FCC" w:rsidRPr="408E736D">
        <w:rPr>
          <w:rFonts w:ascii="Calibri" w:eastAsia="Calibri" w:hAnsi="Calibri" w:cs="Calibri"/>
          <w:lang w:val="es-ES"/>
        </w:rPr>
        <w:t xml:space="preserve"> </w:t>
      </w:r>
      <w:r w:rsidR="67D3D6BE" w:rsidRPr="408E736D">
        <w:rPr>
          <w:rFonts w:ascii="Calibri" w:eastAsia="Calibri" w:hAnsi="Calibri" w:cs="Calibri"/>
          <w:lang w:val="es-ES"/>
        </w:rPr>
        <w:t>maridados</w:t>
      </w:r>
      <w:r w:rsidR="70629B08" w:rsidRPr="408E736D">
        <w:rPr>
          <w:rFonts w:ascii="Calibri" w:eastAsia="Calibri" w:hAnsi="Calibri" w:cs="Calibri"/>
          <w:lang w:val="es-ES"/>
        </w:rPr>
        <w:t xml:space="preserve"> </w:t>
      </w:r>
      <w:r w:rsidR="67D3D6BE" w:rsidRPr="408E736D">
        <w:rPr>
          <w:rFonts w:ascii="Calibri" w:eastAsia="Calibri" w:hAnsi="Calibri" w:cs="Calibri"/>
          <w:lang w:val="es-ES"/>
        </w:rPr>
        <w:t xml:space="preserve">con las expresiones </w:t>
      </w:r>
      <w:r w:rsidR="2CE89CF9" w:rsidRPr="408E736D">
        <w:rPr>
          <w:rFonts w:ascii="Calibri" w:eastAsia="Calibri" w:hAnsi="Calibri" w:cs="Calibri"/>
          <w:lang w:val="es-ES"/>
        </w:rPr>
        <w:t>de la casa tequilera</w:t>
      </w:r>
      <w:r w:rsidR="675915AA" w:rsidRPr="408E736D">
        <w:rPr>
          <w:rFonts w:ascii="Calibri" w:eastAsia="Calibri" w:hAnsi="Calibri" w:cs="Calibri"/>
          <w:lang w:val="es-ES"/>
        </w:rPr>
        <w:t xml:space="preserve"> y</w:t>
      </w:r>
      <w:r w:rsidR="5496B3B2" w:rsidRPr="408E736D">
        <w:rPr>
          <w:rFonts w:ascii="Calibri" w:eastAsia="Calibri" w:hAnsi="Calibri" w:cs="Calibri"/>
          <w:lang w:val="es-ES"/>
        </w:rPr>
        <w:t xml:space="preserve"> dos cocteles diseñados por la célebre mixóloga, Fabiola Padilla de </w:t>
      </w:r>
      <w:proofErr w:type="spellStart"/>
      <w:r w:rsidR="5496B3B2" w:rsidRPr="408E736D">
        <w:rPr>
          <w:rFonts w:ascii="Calibri" w:eastAsia="Calibri" w:hAnsi="Calibri" w:cs="Calibri"/>
          <w:lang w:val="es-ES"/>
        </w:rPr>
        <w:t>Bekeb</w:t>
      </w:r>
      <w:proofErr w:type="spellEnd"/>
      <w:r w:rsidR="5496B3B2" w:rsidRPr="408E736D">
        <w:rPr>
          <w:rFonts w:ascii="Calibri" w:eastAsia="Calibri" w:hAnsi="Calibri" w:cs="Calibri"/>
          <w:lang w:val="es-ES"/>
        </w:rPr>
        <w:t>.</w:t>
      </w:r>
    </w:p>
    <w:p w14:paraId="3E9B61F7" w14:textId="77777777" w:rsidR="00994A66" w:rsidRDefault="00994A66">
      <w:pPr>
        <w:ind w:left="720"/>
        <w:jc w:val="center"/>
        <w:rPr>
          <w:rFonts w:ascii="Calibri" w:eastAsia="Calibri" w:hAnsi="Calibri" w:cs="Calibri"/>
        </w:rPr>
      </w:pPr>
    </w:p>
    <w:p w14:paraId="6A0A1EFD" w14:textId="0F880FEC" w:rsidR="00994A66" w:rsidRDefault="009E38E8" w:rsidP="109195AD">
      <w:pPr>
        <w:jc w:val="both"/>
        <w:rPr>
          <w:rFonts w:ascii="Calibri" w:eastAsia="Calibri" w:hAnsi="Calibri" w:cs="Calibri"/>
          <w:lang w:val="es-ES"/>
        </w:rPr>
      </w:pPr>
      <w:r w:rsidRPr="408E736D">
        <w:rPr>
          <w:rFonts w:ascii="Calibri" w:eastAsia="Calibri" w:hAnsi="Calibri" w:cs="Calibri"/>
          <w:b/>
          <w:bCs/>
          <w:lang w:val="es-ES"/>
        </w:rPr>
        <w:t xml:space="preserve">Ciudad de México, a </w:t>
      </w:r>
      <w:r w:rsidR="00F6524E">
        <w:rPr>
          <w:rFonts w:ascii="Calibri" w:eastAsia="Calibri" w:hAnsi="Calibri" w:cs="Calibri"/>
          <w:b/>
          <w:bCs/>
          <w:lang w:val="es-ES"/>
        </w:rPr>
        <w:t>4</w:t>
      </w:r>
      <w:r w:rsidRPr="408E736D">
        <w:rPr>
          <w:rFonts w:ascii="Calibri" w:eastAsia="Calibri" w:hAnsi="Calibri" w:cs="Calibri"/>
          <w:b/>
          <w:bCs/>
          <w:lang w:val="es-ES"/>
        </w:rPr>
        <w:t xml:space="preserve"> de </w:t>
      </w:r>
      <w:r w:rsidR="00F6524E">
        <w:rPr>
          <w:rFonts w:ascii="Calibri" w:eastAsia="Calibri" w:hAnsi="Calibri" w:cs="Calibri"/>
          <w:b/>
          <w:bCs/>
          <w:lang w:val="es-ES"/>
        </w:rPr>
        <w:t>noviembre</w:t>
      </w:r>
      <w:r w:rsidRPr="408E736D">
        <w:rPr>
          <w:rFonts w:ascii="Calibri" w:eastAsia="Calibri" w:hAnsi="Calibri" w:cs="Calibri"/>
          <w:b/>
          <w:bCs/>
          <w:lang w:val="es-ES"/>
        </w:rPr>
        <w:t xml:space="preserve"> de 2024.-</w:t>
      </w:r>
      <w:r w:rsidRPr="408E736D">
        <w:rPr>
          <w:rFonts w:ascii="Calibri" w:eastAsia="Calibri" w:hAnsi="Calibri" w:cs="Calibri"/>
          <w:lang w:val="es-ES"/>
        </w:rPr>
        <w:t xml:space="preserve"> El Día de Muertos</w:t>
      </w:r>
      <w:r w:rsidR="0B77C8CA" w:rsidRPr="408E736D">
        <w:rPr>
          <w:rFonts w:ascii="Calibri" w:eastAsia="Calibri" w:hAnsi="Calibri" w:cs="Calibri"/>
          <w:lang w:val="es-ES"/>
        </w:rPr>
        <w:t xml:space="preserve"> con</w:t>
      </w:r>
      <w:r w:rsidRPr="408E736D">
        <w:rPr>
          <w:rFonts w:ascii="Calibri" w:eastAsia="Calibri" w:hAnsi="Calibri" w:cs="Calibri"/>
          <w:lang w:val="es-ES"/>
        </w:rPr>
        <w:t xml:space="preserve"> </w:t>
      </w:r>
      <w:r w:rsidR="5B9DC5C7" w:rsidRPr="408E736D">
        <w:rPr>
          <w:rFonts w:ascii="Calibri" w:eastAsia="Calibri" w:hAnsi="Calibri" w:cs="Calibri"/>
          <w:lang w:val="es-ES"/>
        </w:rPr>
        <w:t>sus múltiples</w:t>
      </w:r>
      <w:r w:rsidRPr="408E736D">
        <w:rPr>
          <w:rFonts w:ascii="Calibri" w:eastAsia="Calibri" w:hAnsi="Calibri" w:cs="Calibri"/>
          <w:lang w:val="es-ES"/>
        </w:rPr>
        <w:t xml:space="preserve"> colores y rituales enraizados en la cultura mexicana</w:t>
      </w:r>
      <w:r w:rsidR="0B109237" w:rsidRPr="408E736D">
        <w:rPr>
          <w:rFonts w:ascii="Calibri" w:eastAsia="Calibri" w:hAnsi="Calibri" w:cs="Calibri"/>
          <w:lang w:val="es-ES"/>
        </w:rPr>
        <w:t xml:space="preserve"> junto con la mágica atmósfera de San Miguel De Allende</w:t>
      </w:r>
      <w:r w:rsidR="4FC4D0C3" w:rsidRPr="408E736D">
        <w:rPr>
          <w:rFonts w:ascii="Calibri" w:eastAsia="Calibri" w:hAnsi="Calibri" w:cs="Calibri"/>
          <w:lang w:val="es-ES"/>
        </w:rPr>
        <w:t xml:space="preserve"> </w:t>
      </w:r>
      <w:r w:rsidRPr="408E736D">
        <w:rPr>
          <w:rFonts w:ascii="Calibri" w:eastAsia="Calibri" w:hAnsi="Calibri" w:cs="Calibri"/>
          <w:lang w:val="es-ES"/>
        </w:rPr>
        <w:t>s</w:t>
      </w:r>
      <w:r w:rsidR="3E548D4E" w:rsidRPr="408E736D">
        <w:rPr>
          <w:rFonts w:ascii="Calibri" w:eastAsia="Calibri" w:hAnsi="Calibri" w:cs="Calibri"/>
          <w:lang w:val="es-ES"/>
        </w:rPr>
        <w:t>e convirti</w:t>
      </w:r>
      <w:r w:rsidR="1A1D66CD" w:rsidRPr="408E736D">
        <w:rPr>
          <w:rFonts w:ascii="Calibri" w:eastAsia="Calibri" w:hAnsi="Calibri" w:cs="Calibri"/>
          <w:lang w:val="es-ES"/>
        </w:rPr>
        <w:t>eron</w:t>
      </w:r>
      <w:r w:rsidR="775209A5" w:rsidRPr="408E736D">
        <w:rPr>
          <w:rFonts w:ascii="Calibri" w:eastAsia="Calibri" w:hAnsi="Calibri" w:cs="Calibri"/>
          <w:lang w:val="es-ES"/>
        </w:rPr>
        <w:t xml:space="preserve"> </w:t>
      </w:r>
      <w:r w:rsidR="4113E7F5" w:rsidRPr="408E736D">
        <w:rPr>
          <w:rFonts w:ascii="Calibri" w:eastAsia="Calibri" w:hAnsi="Calibri" w:cs="Calibri"/>
          <w:lang w:val="es-ES"/>
        </w:rPr>
        <w:t>en</w:t>
      </w:r>
      <w:r w:rsidRPr="408E736D">
        <w:rPr>
          <w:rFonts w:ascii="Calibri" w:eastAsia="Calibri" w:hAnsi="Calibri" w:cs="Calibri"/>
          <w:lang w:val="es-ES"/>
        </w:rPr>
        <w:t xml:space="preserve"> </w:t>
      </w:r>
      <w:r w:rsidR="6EE5D15A" w:rsidRPr="408E736D">
        <w:rPr>
          <w:rFonts w:ascii="Calibri" w:eastAsia="Calibri" w:hAnsi="Calibri" w:cs="Calibri"/>
          <w:lang w:val="es-ES"/>
        </w:rPr>
        <w:t>el</w:t>
      </w:r>
      <w:r w:rsidRPr="408E736D">
        <w:rPr>
          <w:rFonts w:ascii="Calibri" w:eastAsia="Calibri" w:hAnsi="Calibri" w:cs="Calibri"/>
          <w:lang w:val="es-ES"/>
        </w:rPr>
        <w:t xml:space="preserve"> escenario</w:t>
      </w:r>
      <w:r w:rsidR="1BE394FC" w:rsidRPr="408E736D">
        <w:rPr>
          <w:rFonts w:ascii="Calibri" w:eastAsia="Calibri" w:hAnsi="Calibri" w:cs="Calibri"/>
          <w:lang w:val="es-ES"/>
        </w:rPr>
        <w:t xml:space="preserve"> ideal</w:t>
      </w:r>
      <w:r w:rsidRPr="408E736D">
        <w:rPr>
          <w:rFonts w:ascii="Calibri" w:eastAsia="Calibri" w:hAnsi="Calibri" w:cs="Calibri"/>
          <w:lang w:val="es-ES"/>
        </w:rPr>
        <w:t xml:space="preserve"> para </w:t>
      </w:r>
      <w:r w:rsidR="2449C38B" w:rsidRPr="408E736D">
        <w:rPr>
          <w:rFonts w:ascii="Calibri" w:eastAsia="Calibri" w:hAnsi="Calibri" w:cs="Calibri"/>
          <w:lang w:val="es-ES"/>
        </w:rPr>
        <w:t>la</w:t>
      </w:r>
      <w:r w:rsidRPr="408E736D">
        <w:rPr>
          <w:rFonts w:ascii="Calibri" w:eastAsia="Calibri" w:hAnsi="Calibri" w:cs="Calibri"/>
          <w:lang w:val="es-ES"/>
        </w:rPr>
        <w:t xml:space="preserve"> tradicional</w:t>
      </w:r>
      <w:r w:rsidR="37B4805B" w:rsidRPr="408E736D">
        <w:rPr>
          <w:rFonts w:ascii="Calibri" w:eastAsia="Calibri" w:hAnsi="Calibri" w:cs="Calibri"/>
          <w:lang w:val="es-ES"/>
        </w:rPr>
        <w:t xml:space="preserve"> cena de Día de Muertos</w:t>
      </w:r>
      <w:r w:rsidR="3525D1B0" w:rsidRPr="408E736D">
        <w:rPr>
          <w:rFonts w:ascii="Calibri" w:eastAsia="Calibri" w:hAnsi="Calibri" w:cs="Calibri"/>
          <w:lang w:val="es-ES"/>
        </w:rPr>
        <w:t xml:space="preserve"> de Casa Dragones.</w:t>
      </w:r>
    </w:p>
    <w:p w14:paraId="2153BD15" w14:textId="77777777" w:rsidR="00994A66" w:rsidRDefault="00994A66">
      <w:pPr>
        <w:jc w:val="both"/>
        <w:rPr>
          <w:rFonts w:ascii="Calibri" w:eastAsia="Calibri" w:hAnsi="Calibri" w:cs="Calibri"/>
        </w:rPr>
      </w:pPr>
    </w:p>
    <w:p w14:paraId="6E72ABDC" w14:textId="66C97D0A" w:rsidR="00994A66" w:rsidRDefault="05E3B30F" w:rsidP="109195AD">
      <w:pPr>
        <w:jc w:val="both"/>
        <w:rPr>
          <w:rFonts w:ascii="Calibri" w:eastAsia="Calibri" w:hAnsi="Calibri" w:cs="Calibri"/>
          <w:lang w:val="es-ES"/>
        </w:rPr>
      </w:pPr>
      <w:r w:rsidRPr="408E736D">
        <w:rPr>
          <w:rFonts w:ascii="Calibri" w:eastAsia="Calibri" w:hAnsi="Calibri" w:cs="Calibri"/>
          <w:lang w:val="es-ES"/>
        </w:rPr>
        <w:t>E</w:t>
      </w:r>
      <w:r w:rsidR="0255C4B1" w:rsidRPr="408E736D">
        <w:rPr>
          <w:rFonts w:ascii="Calibri" w:eastAsia="Calibri" w:hAnsi="Calibri" w:cs="Calibri"/>
          <w:lang w:val="es-ES"/>
        </w:rPr>
        <w:t>l 1 de noviembre</w:t>
      </w:r>
      <w:r w:rsidR="02722250" w:rsidRPr="408E736D">
        <w:rPr>
          <w:rFonts w:ascii="Calibri" w:eastAsia="Calibri" w:hAnsi="Calibri" w:cs="Calibri"/>
          <w:lang w:val="es-ES"/>
        </w:rPr>
        <w:t xml:space="preserve"> </w:t>
      </w:r>
      <w:r w:rsidR="11B366F4" w:rsidRPr="408E736D">
        <w:rPr>
          <w:rFonts w:ascii="Calibri" w:eastAsia="Calibri" w:hAnsi="Calibri" w:cs="Calibri"/>
          <w:lang w:val="es-ES"/>
        </w:rPr>
        <w:t>la cena maridaje en La Casa Dragones</w:t>
      </w:r>
      <w:r w:rsidR="02722250" w:rsidRPr="408E736D">
        <w:rPr>
          <w:rFonts w:ascii="Calibri" w:eastAsia="Calibri" w:hAnsi="Calibri" w:cs="Calibri"/>
          <w:lang w:val="es-ES"/>
        </w:rPr>
        <w:t xml:space="preserve"> </w:t>
      </w:r>
      <w:r w:rsidR="7ADF49BD" w:rsidRPr="408E736D">
        <w:rPr>
          <w:rFonts w:ascii="Calibri" w:eastAsia="Calibri" w:hAnsi="Calibri" w:cs="Calibri"/>
          <w:lang w:val="es-ES"/>
        </w:rPr>
        <w:t>fue</w:t>
      </w:r>
      <w:r w:rsidR="02722250" w:rsidRPr="408E736D">
        <w:rPr>
          <w:rFonts w:ascii="Calibri" w:eastAsia="Calibri" w:hAnsi="Calibri" w:cs="Calibri"/>
          <w:lang w:val="es-ES"/>
        </w:rPr>
        <w:t xml:space="preserve"> abierta</w:t>
      </w:r>
      <w:r w:rsidR="3ACD9CB0" w:rsidRPr="408E736D">
        <w:rPr>
          <w:rFonts w:ascii="Calibri" w:eastAsia="Calibri" w:hAnsi="Calibri" w:cs="Calibri"/>
          <w:lang w:val="es-ES"/>
        </w:rPr>
        <w:t xml:space="preserve"> por primera vez</w:t>
      </w:r>
      <w:r w:rsidR="02722250" w:rsidRPr="408E736D">
        <w:rPr>
          <w:rFonts w:ascii="Calibri" w:eastAsia="Calibri" w:hAnsi="Calibri" w:cs="Calibri"/>
          <w:lang w:val="es-ES"/>
        </w:rPr>
        <w:t xml:space="preserve"> al público en general bajo</w:t>
      </w:r>
      <w:r w:rsidR="5F6F51E0" w:rsidRPr="408E736D">
        <w:rPr>
          <w:rFonts w:ascii="Calibri" w:eastAsia="Calibri" w:hAnsi="Calibri" w:cs="Calibri"/>
          <w:lang w:val="es-ES"/>
        </w:rPr>
        <w:t xml:space="preserve"> una</w:t>
      </w:r>
      <w:r w:rsidR="02722250" w:rsidRPr="408E736D">
        <w:rPr>
          <w:rFonts w:ascii="Calibri" w:eastAsia="Calibri" w:hAnsi="Calibri" w:cs="Calibri"/>
          <w:lang w:val="es-ES"/>
        </w:rPr>
        <w:t xml:space="preserve"> </w:t>
      </w:r>
      <w:r w:rsidR="3D7DF9C7" w:rsidRPr="408E736D">
        <w:rPr>
          <w:rFonts w:ascii="Calibri" w:eastAsia="Calibri" w:hAnsi="Calibri" w:cs="Calibri"/>
          <w:lang w:val="es-ES"/>
        </w:rPr>
        <w:t>preventa</w:t>
      </w:r>
      <w:r w:rsidR="75DEEC06" w:rsidRPr="408E736D">
        <w:rPr>
          <w:rFonts w:ascii="Calibri" w:eastAsia="Calibri" w:hAnsi="Calibri" w:cs="Calibri"/>
          <w:lang w:val="es-ES"/>
        </w:rPr>
        <w:t xml:space="preserve"> </w:t>
      </w:r>
      <w:r w:rsidR="174E02CD" w:rsidRPr="408E736D">
        <w:rPr>
          <w:rFonts w:ascii="Calibri" w:eastAsia="Calibri" w:hAnsi="Calibri" w:cs="Calibri"/>
          <w:lang w:val="es-ES"/>
        </w:rPr>
        <w:t>que</w:t>
      </w:r>
      <w:r w:rsidR="75DEEC06" w:rsidRPr="408E736D">
        <w:rPr>
          <w:rFonts w:ascii="Calibri" w:eastAsia="Calibri" w:hAnsi="Calibri" w:cs="Calibri"/>
          <w:lang w:val="es-ES"/>
        </w:rPr>
        <w:t xml:space="preserve"> se agotó</w:t>
      </w:r>
      <w:r w:rsidR="02722250" w:rsidRPr="408E736D">
        <w:rPr>
          <w:rFonts w:ascii="Calibri" w:eastAsia="Calibri" w:hAnsi="Calibri" w:cs="Calibri"/>
          <w:lang w:val="es-ES"/>
        </w:rPr>
        <w:t xml:space="preserve"> en tiempo récord.</w:t>
      </w:r>
      <w:r w:rsidR="2C5B8B9E" w:rsidRPr="408E736D">
        <w:rPr>
          <w:rFonts w:ascii="Calibri" w:eastAsia="Calibri" w:hAnsi="Calibri" w:cs="Calibri"/>
          <w:lang w:val="es-ES"/>
        </w:rPr>
        <w:t xml:space="preserve"> Por otra parte, el</w:t>
      </w:r>
      <w:r w:rsidR="18729E01" w:rsidRPr="408E736D">
        <w:rPr>
          <w:rFonts w:ascii="Calibri" w:eastAsia="Calibri" w:hAnsi="Calibri" w:cs="Calibri"/>
          <w:lang w:val="es-ES"/>
        </w:rPr>
        <w:t xml:space="preserve"> 2 de noviembre la casa tequilera celebr</w:t>
      </w:r>
      <w:r w:rsidR="58BA5C71" w:rsidRPr="408E736D">
        <w:rPr>
          <w:rFonts w:ascii="Calibri" w:eastAsia="Calibri" w:hAnsi="Calibri" w:cs="Calibri"/>
          <w:lang w:val="es-ES"/>
        </w:rPr>
        <w:t>ó</w:t>
      </w:r>
      <w:r w:rsidR="18729E01" w:rsidRPr="408E736D">
        <w:rPr>
          <w:rFonts w:ascii="Calibri" w:eastAsia="Calibri" w:hAnsi="Calibri" w:cs="Calibri"/>
          <w:lang w:val="es-ES"/>
        </w:rPr>
        <w:t xml:space="preserve"> </w:t>
      </w:r>
      <w:r w:rsidR="72AB6C66" w:rsidRPr="408E736D">
        <w:rPr>
          <w:rFonts w:ascii="Calibri" w:eastAsia="Calibri" w:hAnsi="Calibri" w:cs="Calibri"/>
          <w:lang w:val="es-ES"/>
        </w:rPr>
        <w:t>su</w:t>
      </w:r>
      <w:r w:rsidR="18729E01" w:rsidRPr="408E736D">
        <w:rPr>
          <w:rFonts w:ascii="Calibri" w:eastAsia="Calibri" w:hAnsi="Calibri" w:cs="Calibri"/>
          <w:lang w:val="es-ES"/>
        </w:rPr>
        <w:t xml:space="preserve"> cena a puerta cerrada. El menú para ambas noches</w:t>
      </w:r>
      <w:r w:rsidR="009E38E8" w:rsidRPr="408E736D">
        <w:rPr>
          <w:rFonts w:ascii="Calibri" w:eastAsia="Calibri" w:hAnsi="Calibri" w:cs="Calibri"/>
          <w:lang w:val="es-ES"/>
        </w:rPr>
        <w:t xml:space="preserve"> est</w:t>
      </w:r>
      <w:r w:rsidR="02DC6227" w:rsidRPr="408E736D">
        <w:rPr>
          <w:rFonts w:ascii="Calibri" w:eastAsia="Calibri" w:hAnsi="Calibri" w:cs="Calibri"/>
          <w:lang w:val="es-ES"/>
        </w:rPr>
        <w:t>uvo</w:t>
      </w:r>
      <w:r w:rsidR="009E38E8" w:rsidRPr="408E736D">
        <w:rPr>
          <w:rFonts w:ascii="Calibri" w:eastAsia="Calibri" w:hAnsi="Calibri" w:cs="Calibri"/>
          <w:lang w:val="es-ES"/>
        </w:rPr>
        <w:t xml:space="preserve"> a cargo de la renombrada chef Lula Martín Campo —de Cascabel, Marea y La Barra de </w:t>
      </w:r>
      <w:proofErr w:type="spellStart"/>
      <w:r w:rsidR="009E38E8" w:rsidRPr="408E736D">
        <w:rPr>
          <w:rFonts w:ascii="Calibri" w:eastAsia="Calibri" w:hAnsi="Calibri" w:cs="Calibri"/>
          <w:lang w:val="es-ES"/>
        </w:rPr>
        <w:t>a</w:t>
      </w:r>
      <w:proofErr w:type="spellEnd"/>
      <w:r w:rsidR="009E38E8" w:rsidRPr="408E736D">
        <w:rPr>
          <w:rFonts w:ascii="Calibri" w:eastAsia="Calibri" w:hAnsi="Calibri" w:cs="Calibri"/>
          <w:lang w:val="es-ES"/>
        </w:rPr>
        <w:t xml:space="preserve"> lado en la CDMX–, </w:t>
      </w:r>
      <w:r w:rsidR="4DCA43F5" w:rsidRPr="408E736D">
        <w:rPr>
          <w:rFonts w:ascii="Calibri" w:eastAsia="Calibri" w:hAnsi="Calibri" w:cs="Calibri"/>
          <w:lang w:val="es-ES"/>
        </w:rPr>
        <w:t xml:space="preserve">considerada recientemente como la Chef del año por la </w:t>
      </w:r>
      <w:r w:rsidR="4DCA43F5" w:rsidRPr="408E736D">
        <w:rPr>
          <w:rFonts w:ascii="Calibri" w:eastAsia="Calibri" w:hAnsi="Calibri" w:cs="Calibri"/>
          <w:i/>
          <w:iCs/>
          <w:lang w:val="es-ES"/>
        </w:rPr>
        <w:t>Guía México Gastronómico,</w:t>
      </w:r>
      <w:r w:rsidR="4DCA43F5" w:rsidRPr="408E736D">
        <w:rPr>
          <w:rFonts w:ascii="Calibri" w:eastAsia="Calibri" w:hAnsi="Calibri" w:cs="Calibri"/>
          <w:lang w:val="es-ES"/>
        </w:rPr>
        <w:t xml:space="preserve"> </w:t>
      </w:r>
      <w:r w:rsidR="6D4FF99E" w:rsidRPr="408E736D">
        <w:rPr>
          <w:rFonts w:ascii="Calibri" w:eastAsia="Calibri" w:hAnsi="Calibri" w:cs="Calibri"/>
          <w:lang w:val="es-ES"/>
        </w:rPr>
        <w:t>por su</w:t>
      </w:r>
      <w:r w:rsidR="4DCA43F5" w:rsidRPr="408E736D">
        <w:rPr>
          <w:rFonts w:ascii="Calibri" w:eastAsia="Calibri" w:hAnsi="Calibri" w:cs="Calibri"/>
          <w:lang w:val="es-ES"/>
        </w:rPr>
        <w:t xml:space="preserve"> amplia trayectoria en el centro a la gastronomía mexicana. </w:t>
      </w:r>
    </w:p>
    <w:p w14:paraId="0F3C7638" w14:textId="331C94D3" w:rsidR="00994A66" w:rsidRDefault="00994A66" w:rsidP="109195AD">
      <w:pPr>
        <w:jc w:val="both"/>
        <w:rPr>
          <w:rFonts w:ascii="Calibri" w:eastAsia="Calibri" w:hAnsi="Calibri" w:cs="Calibri"/>
          <w:lang w:val="es-ES"/>
        </w:rPr>
      </w:pPr>
    </w:p>
    <w:p w14:paraId="549E9D77" w14:textId="4B798CF8" w:rsidR="13A8ADFC" w:rsidRDefault="7D42FE43" w:rsidP="408E736D">
      <w:pPr>
        <w:jc w:val="both"/>
        <w:rPr>
          <w:rFonts w:ascii="Calibri" w:eastAsia="Calibri" w:hAnsi="Calibri" w:cs="Calibri"/>
        </w:rPr>
      </w:pPr>
      <w:r w:rsidRPr="4A7AAE86">
        <w:rPr>
          <w:rFonts w:ascii="Calibri" w:eastAsia="Calibri" w:hAnsi="Calibri" w:cs="Calibri"/>
          <w:lang w:val="es-ES"/>
        </w:rPr>
        <w:t xml:space="preserve">Por medio del </w:t>
      </w:r>
      <w:r w:rsidR="4DCA43F5" w:rsidRPr="4A7AAE86">
        <w:rPr>
          <w:rFonts w:ascii="Calibri" w:eastAsia="Calibri" w:hAnsi="Calibri" w:cs="Calibri"/>
          <w:lang w:val="es-ES"/>
        </w:rPr>
        <w:t>uso de ingredientes locales</w:t>
      </w:r>
      <w:r w:rsidR="7333D918" w:rsidRPr="4A7AAE86">
        <w:rPr>
          <w:rFonts w:ascii="Calibri" w:eastAsia="Calibri" w:hAnsi="Calibri" w:cs="Calibri"/>
          <w:lang w:val="es-ES"/>
        </w:rPr>
        <w:t xml:space="preserve">, </w:t>
      </w:r>
      <w:r w:rsidR="4DCA43F5" w:rsidRPr="4A7AAE86">
        <w:rPr>
          <w:rFonts w:ascii="Calibri" w:eastAsia="Calibri" w:hAnsi="Calibri" w:cs="Calibri"/>
          <w:lang w:val="es-ES"/>
        </w:rPr>
        <w:t>fundamental</w:t>
      </w:r>
      <w:r w:rsidR="261F1FDA" w:rsidRPr="4A7AAE86">
        <w:rPr>
          <w:rFonts w:ascii="Calibri" w:eastAsia="Calibri" w:hAnsi="Calibri" w:cs="Calibri"/>
          <w:lang w:val="es-ES"/>
        </w:rPr>
        <w:t>es</w:t>
      </w:r>
      <w:r w:rsidR="4DCA43F5" w:rsidRPr="4A7AAE86">
        <w:rPr>
          <w:rFonts w:ascii="Calibri" w:eastAsia="Calibri" w:hAnsi="Calibri" w:cs="Calibri"/>
          <w:lang w:val="es-ES"/>
        </w:rPr>
        <w:t xml:space="preserve"> para </w:t>
      </w:r>
      <w:r w:rsidR="714F5BB6" w:rsidRPr="4A7AAE86">
        <w:rPr>
          <w:rFonts w:ascii="Calibri" w:eastAsia="Calibri" w:hAnsi="Calibri" w:cs="Calibri"/>
          <w:lang w:val="es-ES"/>
        </w:rPr>
        <w:t>la chef</w:t>
      </w:r>
      <w:r w:rsidR="4DCA43F5" w:rsidRPr="4A7AAE86">
        <w:rPr>
          <w:rFonts w:ascii="Calibri" w:eastAsia="Calibri" w:hAnsi="Calibri" w:cs="Calibri"/>
          <w:lang w:val="es-ES"/>
        </w:rPr>
        <w:t xml:space="preserve"> </w:t>
      </w:r>
      <w:r w:rsidR="7B9FAF13" w:rsidRPr="4A7AAE86">
        <w:rPr>
          <w:rFonts w:ascii="Calibri" w:eastAsia="Calibri" w:hAnsi="Calibri" w:cs="Calibri"/>
          <w:lang w:val="es-ES"/>
        </w:rPr>
        <w:t>en la preparación de</w:t>
      </w:r>
      <w:r w:rsidR="4DCA43F5" w:rsidRPr="4A7AAE86">
        <w:rPr>
          <w:rFonts w:ascii="Calibri" w:eastAsia="Calibri" w:hAnsi="Calibri" w:cs="Calibri"/>
          <w:lang w:val="es-ES"/>
        </w:rPr>
        <w:t xml:space="preserve"> sus platillos</w:t>
      </w:r>
      <w:r w:rsidR="5F42F60E" w:rsidRPr="4A7AAE86">
        <w:rPr>
          <w:rFonts w:ascii="Calibri" w:eastAsia="Calibri" w:hAnsi="Calibri" w:cs="Calibri"/>
          <w:lang w:val="es-ES"/>
        </w:rPr>
        <w:t xml:space="preserve"> </w:t>
      </w:r>
      <w:r w:rsidR="73B48B85" w:rsidRPr="4A7AAE86">
        <w:rPr>
          <w:rFonts w:ascii="Calibri" w:eastAsia="Calibri" w:hAnsi="Calibri" w:cs="Calibri"/>
          <w:lang w:val="es-ES"/>
        </w:rPr>
        <w:t xml:space="preserve">al permitir </w:t>
      </w:r>
      <w:r w:rsidR="5F42F60E" w:rsidRPr="4A7AAE86">
        <w:rPr>
          <w:rFonts w:ascii="Calibri" w:eastAsia="Calibri" w:hAnsi="Calibri" w:cs="Calibri"/>
          <w:lang w:val="es-ES"/>
        </w:rPr>
        <w:t xml:space="preserve">crear </w:t>
      </w:r>
      <w:r w:rsidR="7D20224B" w:rsidRPr="4A7AAE86">
        <w:rPr>
          <w:rFonts w:ascii="Calibri" w:eastAsia="Calibri" w:hAnsi="Calibri" w:cs="Calibri"/>
          <w:lang w:val="es-ES"/>
        </w:rPr>
        <w:t>fuerte</w:t>
      </w:r>
      <w:r w:rsidR="58005E1D" w:rsidRPr="4A7AAE86">
        <w:rPr>
          <w:rFonts w:ascii="Calibri" w:eastAsia="Calibri" w:hAnsi="Calibri" w:cs="Calibri"/>
          <w:lang w:val="es-ES"/>
        </w:rPr>
        <w:t>s</w:t>
      </w:r>
      <w:r w:rsidR="7D20224B" w:rsidRPr="4A7AAE86">
        <w:rPr>
          <w:rFonts w:ascii="Calibri" w:eastAsia="Calibri" w:hAnsi="Calibri" w:cs="Calibri"/>
          <w:lang w:val="es-ES"/>
        </w:rPr>
        <w:t xml:space="preserve"> v</w:t>
      </w:r>
      <w:r w:rsidR="5F42F60E" w:rsidRPr="4A7AAE86">
        <w:rPr>
          <w:rFonts w:ascii="Calibri" w:eastAsia="Calibri" w:hAnsi="Calibri" w:cs="Calibri"/>
          <w:lang w:val="es-ES"/>
        </w:rPr>
        <w:t xml:space="preserve">ínculos con </w:t>
      </w:r>
      <w:r w:rsidR="30B47900" w:rsidRPr="4A7AAE86">
        <w:rPr>
          <w:rFonts w:ascii="Calibri" w:eastAsia="Calibri" w:hAnsi="Calibri" w:cs="Calibri"/>
          <w:lang w:val="es-ES"/>
        </w:rPr>
        <w:t>aquellos productores que cuidan el medio ambiente</w:t>
      </w:r>
      <w:r w:rsidR="5F42F60E" w:rsidRPr="4A7AAE86">
        <w:rPr>
          <w:rFonts w:ascii="Calibri" w:eastAsia="Calibri" w:hAnsi="Calibri" w:cs="Calibri"/>
          <w:lang w:val="es-ES"/>
        </w:rPr>
        <w:t>, M</w:t>
      </w:r>
      <w:proofErr w:type="spellStart"/>
      <w:r w:rsidR="5F42F60E" w:rsidRPr="4A7AAE86">
        <w:rPr>
          <w:rFonts w:ascii="Calibri" w:eastAsia="Calibri" w:hAnsi="Calibri" w:cs="Calibri"/>
        </w:rPr>
        <w:t>artín</w:t>
      </w:r>
      <w:proofErr w:type="spellEnd"/>
      <w:r w:rsidR="5F42F60E" w:rsidRPr="4A7AAE86">
        <w:rPr>
          <w:rFonts w:ascii="Calibri" w:eastAsia="Calibri" w:hAnsi="Calibri" w:cs="Calibri"/>
        </w:rPr>
        <w:t xml:space="preserve"> del Campo presentó un menú </w:t>
      </w:r>
      <w:r w:rsidR="5F42F60E" w:rsidRPr="4A7AAE86">
        <w:rPr>
          <w:rFonts w:ascii="Calibri" w:eastAsia="Calibri" w:hAnsi="Calibri" w:cs="Calibri"/>
          <w:i/>
          <w:iCs/>
        </w:rPr>
        <w:t>flexitariano</w:t>
      </w:r>
      <w:r w:rsidR="5F42F60E" w:rsidRPr="4A7AAE86">
        <w:rPr>
          <w:rFonts w:ascii="Calibri" w:eastAsia="Calibri" w:hAnsi="Calibri" w:cs="Calibri"/>
        </w:rPr>
        <w:t>, es decir</w:t>
      </w:r>
      <w:r w:rsidR="0C722D8F" w:rsidRPr="4A7AAE86">
        <w:rPr>
          <w:rFonts w:ascii="Calibri" w:eastAsia="Calibri" w:hAnsi="Calibri" w:cs="Calibri"/>
        </w:rPr>
        <w:t>,</w:t>
      </w:r>
      <w:r w:rsidR="5F42F60E" w:rsidRPr="4A7AAE86">
        <w:rPr>
          <w:rFonts w:ascii="Calibri" w:eastAsia="Calibri" w:hAnsi="Calibri" w:cs="Calibri"/>
        </w:rPr>
        <w:t xml:space="preserve"> mayormente vegetariano con un porcentaje de proteína animal</w:t>
      </w:r>
      <w:r w:rsidR="567073E9" w:rsidRPr="4A7AAE86">
        <w:rPr>
          <w:rFonts w:ascii="Calibri" w:eastAsia="Calibri" w:hAnsi="Calibri" w:cs="Calibri"/>
        </w:rPr>
        <w:t xml:space="preserve">, </w:t>
      </w:r>
      <w:r w:rsidR="031C87FC" w:rsidRPr="4A7AAE86">
        <w:rPr>
          <w:rFonts w:ascii="Calibri" w:eastAsia="Calibri" w:hAnsi="Calibri" w:cs="Calibri"/>
        </w:rPr>
        <w:t xml:space="preserve">maridado </w:t>
      </w:r>
      <w:r w:rsidR="1C15AF2E" w:rsidRPr="4A7AAE86">
        <w:rPr>
          <w:rFonts w:ascii="Calibri" w:eastAsia="Calibri" w:hAnsi="Calibri" w:cs="Calibri"/>
        </w:rPr>
        <w:t xml:space="preserve">con las diferentes expresiones de Tequila Casa Dragones </w:t>
      </w:r>
      <w:r w:rsidR="67D83EF7" w:rsidRPr="4A7AAE86">
        <w:rPr>
          <w:rFonts w:ascii="Calibri" w:eastAsia="Calibri" w:hAnsi="Calibri" w:cs="Calibri"/>
        </w:rPr>
        <w:t>para crear</w:t>
      </w:r>
      <w:r w:rsidR="1C15AF2E" w:rsidRPr="4A7AAE86">
        <w:rPr>
          <w:rFonts w:ascii="Calibri" w:eastAsia="Calibri" w:hAnsi="Calibri" w:cs="Calibri"/>
        </w:rPr>
        <w:t xml:space="preserve"> una experiencia única.</w:t>
      </w:r>
    </w:p>
    <w:p w14:paraId="7A83C3C0" w14:textId="0FE943FF" w:rsidR="13A8ADFC" w:rsidRDefault="13A8ADFC" w:rsidP="408E736D">
      <w:pPr>
        <w:jc w:val="both"/>
        <w:rPr>
          <w:rFonts w:ascii="Calibri" w:eastAsia="Calibri" w:hAnsi="Calibri" w:cs="Calibri"/>
          <w:lang w:val="es-ES"/>
        </w:rPr>
      </w:pPr>
    </w:p>
    <w:p w14:paraId="482FEC14" w14:textId="06AA4E2D" w:rsidR="13A8ADFC" w:rsidRDefault="7288F85D" w:rsidP="408E736D">
      <w:pPr>
        <w:jc w:val="both"/>
        <w:rPr>
          <w:rFonts w:ascii="Calibri" w:eastAsia="Calibri" w:hAnsi="Calibri" w:cs="Calibri"/>
          <w:lang w:val="es-ES"/>
        </w:rPr>
      </w:pPr>
      <w:r w:rsidRPr="408E736D">
        <w:rPr>
          <w:rFonts w:ascii="Calibri" w:eastAsia="Calibri" w:hAnsi="Calibri" w:cs="Calibri"/>
          <w:lang w:val="es-ES"/>
        </w:rPr>
        <w:t>El menú est</w:t>
      </w:r>
      <w:r w:rsidR="352799F1" w:rsidRPr="408E736D">
        <w:rPr>
          <w:rFonts w:ascii="Calibri" w:eastAsia="Calibri" w:hAnsi="Calibri" w:cs="Calibri"/>
          <w:lang w:val="es-ES"/>
        </w:rPr>
        <w:t>uvo</w:t>
      </w:r>
      <w:r w:rsidRPr="408E736D">
        <w:rPr>
          <w:rFonts w:ascii="Calibri" w:eastAsia="Calibri" w:hAnsi="Calibri" w:cs="Calibri"/>
          <w:lang w:val="es-ES"/>
        </w:rPr>
        <w:t xml:space="preserve"> compuesto de la siguiente manera: para comenzar, una tostada de aguacate con quelites y chapulines, acompañada de un “falso ostión” elaborado con hongos encurtidos; posteriormente, los comensales disfrutar</w:t>
      </w:r>
      <w:r w:rsidR="3C03B3AF" w:rsidRPr="408E736D">
        <w:rPr>
          <w:rFonts w:ascii="Calibri" w:eastAsia="Calibri" w:hAnsi="Calibri" w:cs="Calibri"/>
          <w:lang w:val="es-ES"/>
        </w:rPr>
        <w:t>on</w:t>
      </w:r>
      <w:r w:rsidRPr="408E736D">
        <w:rPr>
          <w:rFonts w:ascii="Calibri" w:eastAsia="Calibri" w:hAnsi="Calibri" w:cs="Calibri"/>
          <w:lang w:val="es-ES"/>
        </w:rPr>
        <w:t xml:space="preserve"> de una sopa de maíz ancestral maridada con Casa Dragones Joven, seguida de un platillo de calabaza de otoño y costilla con glaseado de tres chiles maridado con Casa Dragones Añejo </w:t>
      </w:r>
      <w:proofErr w:type="spellStart"/>
      <w:r w:rsidRPr="408E736D">
        <w:rPr>
          <w:rFonts w:ascii="Calibri" w:eastAsia="Calibri" w:hAnsi="Calibri" w:cs="Calibri"/>
          <w:lang w:val="es-ES"/>
        </w:rPr>
        <w:t>Barrel</w:t>
      </w:r>
      <w:proofErr w:type="spellEnd"/>
      <w:r w:rsidRPr="408E736D">
        <w:rPr>
          <w:rFonts w:ascii="Calibri" w:eastAsia="Calibri" w:hAnsi="Calibri" w:cs="Calibri"/>
          <w:lang w:val="es-ES"/>
        </w:rPr>
        <w:t xml:space="preserve"> </w:t>
      </w:r>
      <w:proofErr w:type="spellStart"/>
      <w:r w:rsidRPr="408E736D">
        <w:rPr>
          <w:rFonts w:ascii="Calibri" w:eastAsia="Calibri" w:hAnsi="Calibri" w:cs="Calibri"/>
          <w:lang w:val="es-ES"/>
        </w:rPr>
        <w:t>Blend</w:t>
      </w:r>
      <w:proofErr w:type="spellEnd"/>
      <w:r w:rsidRPr="408E736D">
        <w:rPr>
          <w:rFonts w:ascii="Calibri" w:eastAsia="Calibri" w:hAnsi="Calibri" w:cs="Calibri"/>
          <w:lang w:val="es-ES"/>
        </w:rPr>
        <w:t xml:space="preserve">, finalizando con un postre de chocolate y pistache acompañado de Casa Dragones Reposado </w:t>
      </w:r>
      <w:proofErr w:type="spellStart"/>
      <w:r w:rsidRPr="408E736D">
        <w:rPr>
          <w:rFonts w:ascii="Calibri" w:eastAsia="Calibri" w:hAnsi="Calibri" w:cs="Calibri"/>
          <w:lang w:val="es-ES"/>
        </w:rPr>
        <w:t>Mizunara</w:t>
      </w:r>
      <w:proofErr w:type="spellEnd"/>
      <w:r w:rsidRPr="408E736D">
        <w:rPr>
          <w:rFonts w:ascii="Calibri" w:eastAsia="Calibri" w:hAnsi="Calibri" w:cs="Calibri"/>
          <w:lang w:val="es-ES"/>
        </w:rPr>
        <w:t xml:space="preserve">. </w:t>
      </w:r>
    </w:p>
    <w:p w14:paraId="58383208" w14:textId="5D31C58D" w:rsidR="408E736D" w:rsidRDefault="408E736D" w:rsidP="408E736D">
      <w:pPr>
        <w:jc w:val="both"/>
        <w:rPr>
          <w:rFonts w:ascii="Calibri" w:eastAsia="Calibri" w:hAnsi="Calibri" w:cs="Calibri"/>
          <w:lang w:val="es-ES"/>
        </w:rPr>
      </w:pPr>
    </w:p>
    <w:p w14:paraId="3ECE0135" w14:textId="72445C16" w:rsidR="4F27BF75" w:rsidRDefault="250A065E" w:rsidP="4A7AAE86">
      <w:pPr>
        <w:jc w:val="both"/>
        <w:rPr>
          <w:rFonts w:ascii="Calibri" w:eastAsia="Calibri" w:hAnsi="Calibri" w:cs="Calibri"/>
          <w:i/>
          <w:iCs/>
          <w:lang w:val="es-ES"/>
        </w:rPr>
      </w:pPr>
      <w:r w:rsidRPr="4A7AAE86">
        <w:rPr>
          <w:rFonts w:ascii="Calibri" w:eastAsia="Calibri" w:hAnsi="Calibri" w:cs="Calibri"/>
          <w:lang w:val="es-ES"/>
        </w:rPr>
        <w:t xml:space="preserve">Durante la cena, </w:t>
      </w:r>
      <w:r w:rsidR="2764EE2C" w:rsidRPr="4A7AAE86">
        <w:rPr>
          <w:rFonts w:ascii="Calibri" w:eastAsia="Calibri" w:hAnsi="Calibri" w:cs="Calibri"/>
          <w:lang w:val="es-ES"/>
        </w:rPr>
        <w:t xml:space="preserve">se ofrecieron los </w:t>
      </w:r>
      <w:r w:rsidRPr="4A7AAE86">
        <w:rPr>
          <w:rFonts w:ascii="Calibri" w:eastAsia="Calibri" w:hAnsi="Calibri" w:cs="Calibri"/>
          <w:lang w:val="es-ES"/>
        </w:rPr>
        <w:t xml:space="preserve">cocteles </w:t>
      </w:r>
      <w:proofErr w:type="spellStart"/>
      <w:r w:rsidRPr="4A7AAE86">
        <w:rPr>
          <w:rFonts w:ascii="Calibri" w:eastAsia="Calibri" w:hAnsi="Calibri" w:cs="Calibri"/>
          <w:lang w:val="es-ES"/>
        </w:rPr>
        <w:t>Milk</w:t>
      </w:r>
      <w:proofErr w:type="spellEnd"/>
      <w:r w:rsidRPr="4A7AAE86">
        <w:rPr>
          <w:rFonts w:ascii="Calibri" w:eastAsia="Calibri" w:hAnsi="Calibri" w:cs="Calibri"/>
          <w:lang w:val="es-ES"/>
        </w:rPr>
        <w:t xml:space="preserve"> Punch Dragones y </w:t>
      </w:r>
      <w:proofErr w:type="spellStart"/>
      <w:r w:rsidRPr="4A7AAE86">
        <w:rPr>
          <w:rFonts w:ascii="Calibri" w:eastAsia="Calibri" w:hAnsi="Calibri" w:cs="Calibri"/>
          <w:lang w:val="es-ES"/>
        </w:rPr>
        <w:t>Purple</w:t>
      </w:r>
      <w:proofErr w:type="spellEnd"/>
      <w:r w:rsidRPr="4A7AAE86">
        <w:rPr>
          <w:rFonts w:ascii="Calibri" w:eastAsia="Calibri" w:hAnsi="Calibri" w:cs="Calibri"/>
          <w:lang w:val="es-ES"/>
        </w:rPr>
        <w:t xml:space="preserve"> Rain, diseñados por la célebre mixóloga Fabiola Padilla de </w:t>
      </w:r>
      <w:proofErr w:type="spellStart"/>
      <w:r w:rsidRPr="4A7AAE86">
        <w:rPr>
          <w:rFonts w:ascii="Calibri" w:eastAsia="Calibri" w:hAnsi="Calibri" w:cs="Calibri"/>
          <w:lang w:val="es-ES"/>
        </w:rPr>
        <w:t>Bekeb</w:t>
      </w:r>
      <w:proofErr w:type="spellEnd"/>
      <w:r w:rsidRPr="4A7AAE86">
        <w:rPr>
          <w:rFonts w:ascii="Calibri" w:eastAsia="Calibri" w:hAnsi="Calibri" w:cs="Calibri"/>
          <w:lang w:val="es-ES"/>
        </w:rPr>
        <w:t xml:space="preserve"> Bar en San Miguel de Allende, que este año fue colocado en el puesto #27 de la lista 50 </w:t>
      </w:r>
      <w:proofErr w:type="spellStart"/>
      <w:r w:rsidRPr="4A7AAE86">
        <w:rPr>
          <w:rFonts w:ascii="Calibri" w:eastAsia="Calibri" w:hAnsi="Calibri" w:cs="Calibri"/>
          <w:lang w:val="es-ES"/>
        </w:rPr>
        <w:t>Best</w:t>
      </w:r>
      <w:proofErr w:type="spellEnd"/>
      <w:r w:rsidRPr="4A7AAE86">
        <w:rPr>
          <w:rFonts w:ascii="Calibri" w:eastAsia="Calibri" w:hAnsi="Calibri" w:cs="Calibri"/>
          <w:lang w:val="es-ES"/>
        </w:rPr>
        <w:t xml:space="preserve"> </w:t>
      </w:r>
      <w:proofErr w:type="spellStart"/>
      <w:r w:rsidRPr="4A7AAE86">
        <w:rPr>
          <w:rFonts w:ascii="Calibri" w:eastAsia="Calibri" w:hAnsi="Calibri" w:cs="Calibri"/>
          <w:lang w:val="es-ES"/>
        </w:rPr>
        <w:t>Bars</w:t>
      </w:r>
      <w:proofErr w:type="spellEnd"/>
      <w:r w:rsidRPr="4A7AAE86">
        <w:rPr>
          <w:rFonts w:ascii="Calibri" w:eastAsia="Calibri" w:hAnsi="Calibri" w:cs="Calibri"/>
          <w:lang w:val="es-ES"/>
        </w:rPr>
        <w:t xml:space="preserve"> North </w:t>
      </w:r>
      <w:proofErr w:type="spellStart"/>
      <w:r w:rsidRPr="4A7AAE86">
        <w:rPr>
          <w:rFonts w:ascii="Calibri" w:eastAsia="Calibri" w:hAnsi="Calibri" w:cs="Calibri"/>
          <w:lang w:val="es-ES"/>
        </w:rPr>
        <w:t>America</w:t>
      </w:r>
      <w:proofErr w:type="spellEnd"/>
      <w:r w:rsidRPr="4A7AAE86">
        <w:rPr>
          <w:rFonts w:ascii="Calibri" w:eastAsia="Calibri" w:hAnsi="Calibri" w:cs="Calibri"/>
          <w:lang w:val="es-ES"/>
        </w:rPr>
        <w:t>.</w:t>
      </w:r>
    </w:p>
    <w:p w14:paraId="73D5040D" w14:textId="594C4B9F" w:rsidR="13A8ADFC" w:rsidRDefault="13A8ADFC" w:rsidP="13A8ADFC">
      <w:pPr>
        <w:jc w:val="both"/>
        <w:rPr>
          <w:rFonts w:ascii="Calibri" w:eastAsia="Calibri" w:hAnsi="Calibri" w:cs="Calibri"/>
          <w:lang w:val="es-ES"/>
        </w:rPr>
      </w:pPr>
    </w:p>
    <w:p w14:paraId="49ACAF3F" w14:textId="350BD374" w:rsidR="747C6D04" w:rsidRDefault="747C6D04" w:rsidP="408E736D">
      <w:pPr>
        <w:jc w:val="both"/>
        <w:rPr>
          <w:rFonts w:ascii="Calibri" w:eastAsia="Calibri" w:hAnsi="Calibri" w:cs="Calibri"/>
          <w:lang w:val="es-ES"/>
        </w:rPr>
      </w:pPr>
      <w:r w:rsidRPr="408E736D">
        <w:rPr>
          <w:rFonts w:ascii="Calibri" w:eastAsia="Calibri" w:hAnsi="Calibri" w:cs="Calibri"/>
          <w:lang w:val="es-ES"/>
        </w:rPr>
        <w:t xml:space="preserve">Entre </w:t>
      </w:r>
      <w:r w:rsidR="2CCBEF99" w:rsidRPr="408E736D">
        <w:rPr>
          <w:rFonts w:ascii="Calibri" w:eastAsia="Calibri" w:hAnsi="Calibri" w:cs="Calibri"/>
          <w:lang w:val="es-ES"/>
        </w:rPr>
        <w:t>algunos</w:t>
      </w:r>
      <w:r w:rsidRPr="408E736D">
        <w:rPr>
          <w:rFonts w:ascii="Calibri" w:eastAsia="Calibri" w:hAnsi="Calibri" w:cs="Calibri"/>
          <w:lang w:val="es-ES"/>
        </w:rPr>
        <w:t xml:space="preserve"> de los</w:t>
      </w:r>
      <w:r w:rsidR="250A065E" w:rsidRPr="408E736D">
        <w:rPr>
          <w:rFonts w:ascii="Calibri" w:eastAsia="Calibri" w:hAnsi="Calibri" w:cs="Calibri"/>
          <w:lang w:val="es-ES"/>
        </w:rPr>
        <w:t xml:space="preserve"> invitados más notables</w:t>
      </w:r>
      <w:r w:rsidR="1C05ADAF" w:rsidRPr="408E736D">
        <w:rPr>
          <w:rFonts w:ascii="Calibri" w:eastAsia="Calibri" w:hAnsi="Calibri" w:cs="Calibri"/>
          <w:lang w:val="es-ES"/>
        </w:rPr>
        <w:t xml:space="preserve"> de la cena de este año</w:t>
      </w:r>
      <w:r w:rsidR="250A065E" w:rsidRPr="408E736D">
        <w:rPr>
          <w:rFonts w:ascii="Calibri" w:eastAsia="Calibri" w:hAnsi="Calibri" w:cs="Calibri"/>
          <w:lang w:val="es-ES"/>
        </w:rPr>
        <w:t xml:space="preserve"> </w:t>
      </w:r>
      <w:r w:rsidR="43015167" w:rsidRPr="408E736D">
        <w:rPr>
          <w:rFonts w:ascii="Calibri" w:eastAsia="Calibri" w:hAnsi="Calibri" w:cs="Calibri"/>
          <w:lang w:val="es-ES"/>
        </w:rPr>
        <w:t>estuvieron presentes:</w:t>
      </w:r>
      <w:r w:rsidR="41E3E5A5" w:rsidRPr="408E736D">
        <w:rPr>
          <w:rFonts w:ascii="Calibri" w:eastAsia="Calibri" w:hAnsi="Calibri" w:cs="Calibri"/>
          <w:lang w:val="es-ES"/>
        </w:rPr>
        <w:t xml:space="preserve"> Majo Aguilar,</w:t>
      </w:r>
      <w:r w:rsidR="56554A5A" w:rsidRPr="408E736D">
        <w:rPr>
          <w:rFonts w:ascii="Calibri" w:eastAsia="Calibri" w:hAnsi="Calibri" w:cs="Calibri"/>
          <w:lang w:val="es-ES"/>
        </w:rPr>
        <w:t xml:space="preserve"> Estefanía Villarreal,</w:t>
      </w:r>
      <w:r w:rsidR="00AD72A1" w:rsidRPr="408E736D">
        <w:rPr>
          <w:rFonts w:ascii="Calibri" w:eastAsia="Calibri" w:hAnsi="Calibri" w:cs="Calibri"/>
          <w:lang w:val="es-ES"/>
        </w:rPr>
        <w:t xml:space="preserve"> </w:t>
      </w:r>
      <w:r w:rsidR="5B4DE22E" w:rsidRPr="408E736D">
        <w:rPr>
          <w:rFonts w:ascii="Calibri" w:eastAsia="Calibri" w:hAnsi="Calibri" w:cs="Calibri"/>
          <w:lang w:val="es-ES"/>
        </w:rPr>
        <w:t xml:space="preserve">Mary </w:t>
      </w:r>
      <w:proofErr w:type="spellStart"/>
      <w:r w:rsidR="5B4DE22E" w:rsidRPr="408E736D">
        <w:rPr>
          <w:rFonts w:ascii="Calibri" w:eastAsia="Calibri" w:hAnsi="Calibri" w:cs="Calibri"/>
          <w:lang w:val="es-ES"/>
        </w:rPr>
        <w:t>Cha</w:t>
      </w:r>
      <w:r w:rsidR="079D5F8A" w:rsidRPr="408E736D">
        <w:rPr>
          <w:rFonts w:ascii="Calibri" w:eastAsia="Calibri" w:hAnsi="Calibri" w:cs="Calibri"/>
          <w:lang w:val="es-ES"/>
        </w:rPr>
        <w:t>r</w:t>
      </w:r>
      <w:r w:rsidR="5B4DE22E" w:rsidRPr="408E736D">
        <w:rPr>
          <w:rFonts w:ascii="Calibri" w:eastAsia="Calibri" w:hAnsi="Calibri" w:cs="Calibri"/>
          <w:lang w:val="es-ES"/>
        </w:rPr>
        <w:t>teris</w:t>
      </w:r>
      <w:proofErr w:type="spellEnd"/>
      <w:r w:rsidR="5B4DE22E" w:rsidRPr="408E736D">
        <w:rPr>
          <w:rFonts w:ascii="Calibri" w:eastAsia="Calibri" w:hAnsi="Calibri" w:cs="Calibri"/>
          <w:lang w:val="es-ES"/>
        </w:rPr>
        <w:t>,</w:t>
      </w:r>
      <w:r w:rsidR="56554A5A" w:rsidRPr="408E736D">
        <w:rPr>
          <w:rFonts w:ascii="Calibri" w:eastAsia="Calibri" w:hAnsi="Calibri" w:cs="Calibri"/>
          <w:lang w:val="es-ES"/>
        </w:rPr>
        <w:t xml:space="preserve"> </w:t>
      </w:r>
      <w:r w:rsidR="7FA7C490" w:rsidRPr="408E736D">
        <w:rPr>
          <w:rFonts w:ascii="Calibri" w:eastAsia="Calibri" w:hAnsi="Calibri" w:cs="Calibri"/>
          <w:lang w:val="es-ES"/>
        </w:rPr>
        <w:t>Gil Cerezo</w:t>
      </w:r>
      <w:r w:rsidR="56554A5A" w:rsidRPr="408E736D">
        <w:rPr>
          <w:rFonts w:ascii="Calibri" w:eastAsia="Calibri" w:hAnsi="Calibri" w:cs="Calibri"/>
          <w:lang w:val="es-ES"/>
        </w:rPr>
        <w:t xml:space="preserve">, </w:t>
      </w:r>
      <w:proofErr w:type="spellStart"/>
      <w:r w:rsidR="250A065E" w:rsidRPr="408E736D">
        <w:rPr>
          <w:rFonts w:ascii="Calibri" w:eastAsia="Calibri" w:hAnsi="Calibri" w:cs="Calibri"/>
          <w:lang w:val="es-ES"/>
        </w:rPr>
        <w:t>Robbie</w:t>
      </w:r>
      <w:proofErr w:type="spellEnd"/>
      <w:r w:rsidR="250A065E" w:rsidRPr="408E736D">
        <w:rPr>
          <w:rFonts w:ascii="Calibri" w:eastAsia="Calibri" w:hAnsi="Calibri" w:cs="Calibri"/>
          <w:lang w:val="es-ES"/>
        </w:rPr>
        <w:t xml:space="preserve"> </w:t>
      </w:r>
      <w:proofErr w:type="spellStart"/>
      <w:r w:rsidR="250A065E" w:rsidRPr="408E736D">
        <w:rPr>
          <w:rFonts w:ascii="Calibri" w:eastAsia="Calibri" w:hAnsi="Calibri" w:cs="Calibri"/>
          <w:lang w:val="es-ES"/>
        </w:rPr>
        <w:t>Furze</w:t>
      </w:r>
      <w:proofErr w:type="spellEnd"/>
      <w:r w:rsidR="250A065E" w:rsidRPr="408E736D">
        <w:rPr>
          <w:rFonts w:ascii="Calibri" w:eastAsia="Calibri" w:hAnsi="Calibri" w:cs="Calibri"/>
          <w:lang w:val="es-ES"/>
        </w:rPr>
        <w:t xml:space="preserve">, Ale </w:t>
      </w:r>
      <w:proofErr w:type="spellStart"/>
      <w:r w:rsidR="250A065E" w:rsidRPr="408E736D">
        <w:rPr>
          <w:rFonts w:ascii="Calibri" w:eastAsia="Calibri" w:hAnsi="Calibri" w:cs="Calibri"/>
          <w:lang w:val="es-ES"/>
        </w:rPr>
        <w:t>Guilmant</w:t>
      </w:r>
      <w:proofErr w:type="spellEnd"/>
      <w:r w:rsidR="250A065E" w:rsidRPr="408E736D">
        <w:rPr>
          <w:rFonts w:ascii="Calibri" w:eastAsia="Calibri" w:hAnsi="Calibri" w:cs="Calibri"/>
          <w:lang w:val="es-ES"/>
        </w:rPr>
        <w:t>,</w:t>
      </w:r>
      <w:r w:rsidR="4A57FC4B" w:rsidRPr="408E736D">
        <w:rPr>
          <w:rFonts w:ascii="Calibri" w:eastAsia="Calibri" w:hAnsi="Calibri" w:cs="Calibri"/>
          <w:lang w:val="es-ES"/>
        </w:rPr>
        <w:t xml:space="preserve"> </w:t>
      </w:r>
      <w:r w:rsidR="250A065E" w:rsidRPr="408E736D">
        <w:rPr>
          <w:rFonts w:ascii="Calibri" w:eastAsia="Calibri" w:hAnsi="Calibri" w:cs="Calibri"/>
          <w:lang w:val="es-ES"/>
        </w:rPr>
        <w:t>entre otros amigos de la marca.</w:t>
      </w:r>
      <w:r w:rsidR="199C7CC2" w:rsidRPr="408E736D">
        <w:rPr>
          <w:rFonts w:ascii="Calibri" w:eastAsia="Calibri" w:hAnsi="Calibri" w:cs="Calibri"/>
          <w:lang w:val="es-ES"/>
        </w:rPr>
        <w:t xml:space="preserve"> </w:t>
      </w:r>
      <w:r w:rsidR="0BDD8C97" w:rsidRPr="408E736D">
        <w:rPr>
          <w:rFonts w:ascii="Calibri" w:eastAsia="Calibri" w:hAnsi="Calibri" w:cs="Calibri"/>
          <w:lang w:val="es-ES"/>
        </w:rPr>
        <w:t xml:space="preserve">Además, al terminar la cena, la velada se convirtió en una fiesta en La Casa Dragones con </w:t>
      </w:r>
      <w:r w:rsidR="74DA49DD" w:rsidRPr="408E736D">
        <w:rPr>
          <w:rFonts w:ascii="Calibri" w:eastAsia="Calibri" w:hAnsi="Calibri" w:cs="Calibri"/>
          <w:lang w:val="es-ES"/>
        </w:rPr>
        <w:t>DJ</w:t>
      </w:r>
      <w:r w:rsidR="359A1C9D" w:rsidRPr="408E736D">
        <w:rPr>
          <w:rFonts w:ascii="Calibri" w:eastAsia="Calibri" w:hAnsi="Calibri" w:cs="Calibri"/>
          <w:lang w:val="es-ES"/>
        </w:rPr>
        <w:t xml:space="preserve"> sets a cargo de</w:t>
      </w:r>
      <w:r w:rsidR="63A8C8AC" w:rsidRPr="408E736D">
        <w:rPr>
          <w:rFonts w:ascii="Calibri" w:eastAsia="Calibri" w:hAnsi="Calibri" w:cs="Calibri"/>
          <w:lang w:val="es-ES"/>
        </w:rPr>
        <w:t xml:space="preserve"> Mary </w:t>
      </w:r>
      <w:proofErr w:type="spellStart"/>
      <w:r w:rsidR="63A8C8AC" w:rsidRPr="408E736D">
        <w:rPr>
          <w:rFonts w:ascii="Calibri" w:eastAsia="Calibri" w:hAnsi="Calibri" w:cs="Calibri"/>
          <w:lang w:val="es-ES"/>
        </w:rPr>
        <w:t>Charteris</w:t>
      </w:r>
      <w:proofErr w:type="spellEnd"/>
      <w:r w:rsidR="63A8C8AC" w:rsidRPr="408E736D">
        <w:rPr>
          <w:rFonts w:ascii="Calibri" w:eastAsia="Calibri" w:hAnsi="Calibri" w:cs="Calibri"/>
          <w:lang w:val="es-ES"/>
        </w:rPr>
        <w:t xml:space="preserve"> y DJ Pony.</w:t>
      </w:r>
    </w:p>
    <w:p w14:paraId="2B579C5B" w14:textId="4DAF6728" w:rsidR="408E736D" w:rsidRDefault="408E736D" w:rsidP="408E736D">
      <w:pPr>
        <w:jc w:val="both"/>
        <w:rPr>
          <w:rFonts w:ascii="Calibri" w:eastAsia="Calibri" w:hAnsi="Calibri" w:cs="Calibri"/>
          <w:lang w:val="es-ES"/>
        </w:rPr>
      </w:pPr>
    </w:p>
    <w:p w14:paraId="082AB22C" w14:textId="58BAAEE6" w:rsidR="566E8ADB" w:rsidRDefault="56BFF435" w:rsidP="408E736D">
      <w:pPr>
        <w:jc w:val="both"/>
        <w:rPr>
          <w:rFonts w:ascii="Calibri" w:eastAsia="Calibri" w:hAnsi="Calibri" w:cs="Calibri"/>
          <w:lang w:val="es-ES"/>
        </w:rPr>
      </w:pPr>
      <w:r w:rsidRPr="4A7AAE86">
        <w:rPr>
          <w:rFonts w:ascii="Calibri" w:eastAsia="Calibri" w:hAnsi="Calibri" w:cs="Calibri"/>
          <w:lang w:val="es-ES"/>
        </w:rPr>
        <w:t>Por otro lado, otro elemento muy importante para esta celebración fue la recreación de</w:t>
      </w:r>
      <w:r w:rsidR="566E8ADB" w:rsidRPr="4A7AAE86">
        <w:rPr>
          <w:rFonts w:ascii="Calibri" w:eastAsia="Calibri" w:hAnsi="Calibri" w:cs="Calibri"/>
          <w:lang w:val="es-ES"/>
        </w:rPr>
        <w:t xml:space="preserve"> la ofrenda </w:t>
      </w:r>
      <w:r w:rsidR="55511EA1" w:rsidRPr="4A7AAE86">
        <w:rPr>
          <w:rFonts w:ascii="Calibri" w:eastAsia="Calibri" w:hAnsi="Calibri" w:cs="Calibri"/>
          <w:lang w:val="es-ES"/>
        </w:rPr>
        <w:t xml:space="preserve">“Dos Soles” </w:t>
      </w:r>
      <w:r w:rsidR="0E6B1503" w:rsidRPr="4A7AAE86">
        <w:rPr>
          <w:rFonts w:ascii="Calibri" w:eastAsia="Calibri" w:hAnsi="Calibri" w:cs="Calibri"/>
          <w:lang w:val="es-ES"/>
        </w:rPr>
        <w:t>diseñada</w:t>
      </w:r>
      <w:r w:rsidR="566E8ADB" w:rsidRPr="4A7AAE86">
        <w:rPr>
          <w:rFonts w:ascii="Calibri" w:eastAsia="Calibri" w:hAnsi="Calibri" w:cs="Calibri"/>
          <w:lang w:val="es-ES"/>
        </w:rPr>
        <w:t xml:space="preserve"> </w:t>
      </w:r>
      <w:r w:rsidR="0E0903E9" w:rsidRPr="4A7AAE86">
        <w:rPr>
          <w:rFonts w:ascii="Calibri" w:eastAsia="Calibri" w:hAnsi="Calibri" w:cs="Calibri"/>
          <w:lang w:val="es-ES"/>
        </w:rPr>
        <w:t xml:space="preserve">por el artista </w:t>
      </w:r>
      <w:r w:rsidR="566E8ADB" w:rsidRPr="4A7AAE86">
        <w:rPr>
          <w:rFonts w:ascii="Calibri" w:eastAsia="Calibri" w:hAnsi="Calibri" w:cs="Calibri"/>
          <w:lang w:val="es-ES"/>
        </w:rPr>
        <w:t xml:space="preserve">Daniel Valero de </w:t>
      </w:r>
      <w:proofErr w:type="spellStart"/>
      <w:r w:rsidR="566E8ADB" w:rsidRPr="4A7AAE86">
        <w:rPr>
          <w:rFonts w:ascii="Calibri" w:eastAsia="Calibri" w:hAnsi="Calibri" w:cs="Calibri"/>
          <w:lang w:val="es-ES"/>
        </w:rPr>
        <w:t>Mestiz</w:t>
      </w:r>
      <w:proofErr w:type="spellEnd"/>
      <w:r w:rsidR="4237DF0B" w:rsidRPr="4A7AAE86">
        <w:rPr>
          <w:rFonts w:ascii="Calibri" w:eastAsia="Calibri" w:hAnsi="Calibri" w:cs="Calibri"/>
          <w:lang w:val="es-ES"/>
        </w:rPr>
        <w:t xml:space="preserve"> </w:t>
      </w:r>
      <w:r w:rsidR="566E8ADB" w:rsidRPr="4A7AAE86">
        <w:rPr>
          <w:rFonts w:ascii="Calibri" w:eastAsia="Calibri" w:hAnsi="Calibri" w:cs="Calibri"/>
          <w:lang w:val="es-ES"/>
        </w:rPr>
        <w:t xml:space="preserve">en 2023 </w:t>
      </w:r>
      <w:r w:rsidR="45FACACD" w:rsidRPr="4A7AAE86">
        <w:rPr>
          <w:rFonts w:ascii="Calibri" w:eastAsia="Calibri" w:hAnsi="Calibri" w:cs="Calibri"/>
          <w:lang w:val="es-ES"/>
        </w:rPr>
        <w:t>la cual estuvo presente tanto en el</w:t>
      </w:r>
      <w:r w:rsidR="01B9A5C4" w:rsidRPr="4A7AAE86">
        <w:rPr>
          <w:rFonts w:ascii="Calibri" w:eastAsia="Calibri" w:hAnsi="Calibri" w:cs="Calibri"/>
          <w:lang w:val="es-ES"/>
        </w:rPr>
        <w:t xml:space="preserve"> </w:t>
      </w:r>
      <w:r w:rsidR="566E8ADB" w:rsidRPr="4A7AAE86">
        <w:rPr>
          <w:rFonts w:ascii="Calibri" w:eastAsia="Calibri" w:hAnsi="Calibri" w:cs="Calibri"/>
          <w:lang w:val="es-ES"/>
        </w:rPr>
        <w:t>Rockefeller Center</w:t>
      </w:r>
      <w:r w:rsidR="6C219D30" w:rsidRPr="4A7AAE86">
        <w:rPr>
          <w:rFonts w:ascii="Calibri" w:eastAsia="Calibri" w:hAnsi="Calibri" w:cs="Calibri"/>
          <w:lang w:val="es-ES"/>
        </w:rPr>
        <w:t xml:space="preserve"> </w:t>
      </w:r>
      <w:r w:rsidR="68A7BC73" w:rsidRPr="4A7AAE86">
        <w:rPr>
          <w:rFonts w:ascii="Calibri" w:eastAsia="Calibri" w:hAnsi="Calibri" w:cs="Calibri"/>
          <w:lang w:val="es-ES"/>
        </w:rPr>
        <w:t xml:space="preserve">de </w:t>
      </w:r>
      <w:r w:rsidR="6C219D30" w:rsidRPr="4A7AAE86">
        <w:rPr>
          <w:rFonts w:ascii="Calibri" w:eastAsia="Calibri" w:hAnsi="Calibri" w:cs="Calibri"/>
          <w:lang w:val="es-ES"/>
        </w:rPr>
        <w:t>Nueva York</w:t>
      </w:r>
      <w:r w:rsidR="566E8ADB" w:rsidRPr="4A7AAE86">
        <w:rPr>
          <w:rFonts w:ascii="Calibri" w:eastAsia="Calibri" w:hAnsi="Calibri" w:cs="Calibri"/>
          <w:lang w:val="es-ES"/>
        </w:rPr>
        <w:t>, como en San Miguel dentro de La Casa Dragones</w:t>
      </w:r>
      <w:r w:rsidR="099D7E91" w:rsidRPr="4A7AAE86">
        <w:rPr>
          <w:rFonts w:ascii="Calibri" w:eastAsia="Calibri" w:hAnsi="Calibri" w:cs="Calibri"/>
          <w:lang w:val="es-ES"/>
        </w:rPr>
        <w:t xml:space="preserve">, recinto que </w:t>
      </w:r>
      <w:r w:rsidR="099D7E91" w:rsidRPr="4A7AAE86">
        <w:rPr>
          <w:rFonts w:ascii="Calibri" w:eastAsia="Calibri" w:hAnsi="Calibri" w:cs="Calibri"/>
          <w:lang w:val="es-ES"/>
        </w:rPr>
        <w:lastRenderedPageBreak/>
        <w:t>además</w:t>
      </w:r>
      <w:r w:rsidR="566E8ADB" w:rsidRPr="4A7AAE86">
        <w:rPr>
          <w:rFonts w:ascii="Calibri" w:eastAsia="Calibri" w:hAnsi="Calibri" w:cs="Calibri"/>
          <w:lang w:val="es-ES"/>
        </w:rPr>
        <w:t xml:space="preserve"> fu</w:t>
      </w:r>
      <w:r w:rsidR="1F80092B" w:rsidRPr="4A7AAE86">
        <w:rPr>
          <w:rFonts w:ascii="Calibri" w:eastAsia="Calibri" w:hAnsi="Calibri" w:cs="Calibri"/>
          <w:lang w:val="es-ES"/>
        </w:rPr>
        <w:t>ngió</w:t>
      </w:r>
      <w:r w:rsidR="566E8ADB" w:rsidRPr="4A7AAE86">
        <w:rPr>
          <w:rFonts w:ascii="Calibri" w:eastAsia="Calibri" w:hAnsi="Calibri" w:cs="Calibri"/>
          <w:lang w:val="es-ES"/>
        </w:rPr>
        <w:t xml:space="preserve"> </w:t>
      </w:r>
      <w:r w:rsidR="1D3617AA" w:rsidRPr="4A7AAE86">
        <w:rPr>
          <w:rFonts w:ascii="Calibri" w:eastAsia="Calibri" w:hAnsi="Calibri" w:cs="Calibri"/>
          <w:lang w:val="es-ES"/>
        </w:rPr>
        <w:t>como la</w:t>
      </w:r>
      <w:r w:rsidR="566E8ADB" w:rsidRPr="4A7AAE86">
        <w:rPr>
          <w:rFonts w:ascii="Calibri" w:eastAsia="Calibri" w:hAnsi="Calibri" w:cs="Calibri"/>
          <w:lang w:val="es-ES"/>
        </w:rPr>
        <w:t xml:space="preserve"> pieza </w:t>
      </w:r>
      <w:r w:rsidR="2A772DB7" w:rsidRPr="4A7AAE86">
        <w:rPr>
          <w:rFonts w:ascii="Calibri" w:eastAsia="Calibri" w:hAnsi="Calibri" w:cs="Calibri"/>
          <w:lang w:val="es-ES"/>
        </w:rPr>
        <w:t>central</w:t>
      </w:r>
      <w:r w:rsidR="0E01DA7C" w:rsidRPr="4A7AAE86">
        <w:rPr>
          <w:rFonts w:ascii="Calibri" w:eastAsia="Calibri" w:hAnsi="Calibri" w:cs="Calibri"/>
          <w:lang w:val="es-ES"/>
        </w:rPr>
        <w:t xml:space="preserve"> y escenario</w:t>
      </w:r>
      <w:r w:rsidR="566E8ADB" w:rsidRPr="4A7AAE86">
        <w:rPr>
          <w:rFonts w:ascii="Calibri" w:eastAsia="Calibri" w:hAnsi="Calibri" w:cs="Calibri"/>
          <w:lang w:val="es-ES"/>
        </w:rPr>
        <w:t xml:space="preserve"> de la </w:t>
      </w:r>
      <w:r w:rsidR="42A8DC4C" w:rsidRPr="4A7AAE86">
        <w:rPr>
          <w:rFonts w:ascii="Calibri" w:eastAsia="Calibri" w:hAnsi="Calibri" w:cs="Calibri"/>
          <w:lang w:val="es-ES"/>
        </w:rPr>
        <w:t>cena de</w:t>
      </w:r>
      <w:r w:rsidR="00AE71D4" w:rsidRPr="4A7AAE86">
        <w:rPr>
          <w:rFonts w:ascii="Calibri" w:eastAsia="Calibri" w:hAnsi="Calibri" w:cs="Calibri"/>
          <w:lang w:val="es-ES"/>
        </w:rPr>
        <w:t xml:space="preserve"> Día De Muertos</w:t>
      </w:r>
      <w:r w:rsidR="7D988C2B" w:rsidRPr="4A7AAE86">
        <w:rPr>
          <w:rFonts w:ascii="Calibri" w:eastAsia="Calibri" w:hAnsi="Calibri" w:cs="Calibri"/>
          <w:lang w:val="es-ES"/>
        </w:rPr>
        <w:t xml:space="preserve"> con su arquitectura y diseño únicos</w:t>
      </w:r>
      <w:r w:rsidR="29CF7497" w:rsidRPr="4A7AAE86">
        <w:rPr>
          <w:rFonts w:ascii="Calibri" w:eastAsia="Calibri" w:hAnsi="Calibri" w:cs="Calibri"/>
          <w:lang w:val="es-ES"/>
        </w:rPr>
        <w:t xml:space="preserve"> que cautivaron miradas.</w:t>
      </w:r>
    </w:p>
    <w:p w14:paraId="6D287FA1" w14:textId="037037FD" w:rsidR="408E736D" w:rsidRDefault="408E736D" w:rsidP="408E736D">
      <w:pPr>
        <w:jc w:val="both"/>
        <w:rPr>
          <w:rFonts w:ascii="Calibri" w:eastAsia="Calibri" w:hAnsi="Calibri" w:cs="Calibri"/>
          <w:lang w:val="es-ES"/>
        </w:rPr>
      </w:pPr>
    </w:p>
    <w:p w14:paraId="61371B6B" w14:textId="0C73F096" w:rsidR="00994A66" w:rsidRDefault="5CFA385F" w:rsidP="4A7AAE86">
      <w:pPr>
        <w:jc w:val="both"/>
        <w:rPr>
          <w:rFonts w:ascii="Calibri" w:eastAsia="Calibri" w:hAnsi="Calibri" w:cs="Calibri"/>
          <w:lang w:val="es-ES"/>
        </w:rPr>
      </w:pPr>
      <w:r w:rsidRPr="4A7AAE86">
        <w:rPr>
          <w:rFonts w:ascii="Calibri" w:eastAsia="Calibri" w:hAnsi="Calibri" w:cs="Calibri"/>
          <w:lang w:val="es-ES"/>
        </w:rPr>
        <w:t xml:space="preserve">De esta forma, </w:t>
      </w:r>
      <w:r w:rsidR="4719763B" w:rsidRPr="4A7AAE86">
        <w:rPr>
          <w:rFonts w:ascii="Calibri" w:eastAsia="Calibri" w:hAnsi="Calibri" w:cs="Calibri"/>
          <w:lang w:val="es-ES"/>
        </w:rPr>
        <w:t xml:space="preserve">Tequila </w:t>
      </w:r>
      <w:r w:rsidRPr="4A7AAE86">
        <w:rPr>
          <w:rFonts w:ascii="Calibri" w:eastAsia="Calibri" w:hAnsi="Calibri" w:cs="Calibri"/>
          <w:lang w:val="es-ES"/>
        </w:rPr>
        <w:t>Casa Dragones</w:t>
      </w:r>
      <w:r w:rsidR="1E5054CC" w:rsidRPr="4A7AAE86">
        <w:rPr>
          <w:rFonts w:ascii="Calibri" w:eastAsia="Calibri" w:hAnsi="Calibri" w:cs="Calibri"/>
          <w:lang w:val="es-ES"/>
        </w:rPr>
        <w:t xml:space="preserve">, rinde una vez más un homenaje a la cocina y tradiciones de México y muestra su compromiso con el carácter artesanal tan propio de la cultura </w:t>
      </w:r>
      <w:r w:rsidR="44516884" w:rsidRPr="4A7AAE86">
        <w:rPr>
          <w:rFonts w:ascii="Calibri" w:eastAsia="Calibri" w:hAnsi="Calibri" w:cs="Calibri"/>
          <w:lang w:val="es-ES"/>
        </w:rPr>
        <w:t>de nuestro país</w:t>
      </w:r>
      <w:r w:rsidR="1E5054CC" w:rsidRPr="4A7AAE86">
        <w:rPr>
          <w:rFonts w:ascii="Calibri" w:eastAsia="Calibri" w:hAnsi="Calibri" w:cs="Calibri"/>
          <w:lang w:val="es-ES"/>
        </w:rPr>
        <w:t>.</w:t>
      </w:r>
    </w:p>
    <w:p w14:paraId="65BF7936" w14:textId="3B0193F8" w:rsidR="00994A66" w:rsidRDefault="00994A66" w:rsidP="4A7AAE86">
      <w:pPr>
        <w:jc w:val="both"/>
        <w:rPr>
          <w:rFonts w:ascii="Calibri" w:eastAsia="Calibri" w:hAnsi="Calibri" w:cs="Calibri"/>
          <w:lang w:val="es-ES"/>
        </w:rPr>
      </w:pPr>
    </w:p>
    <w:p w14:paraId="7D99F19E" w14:textId="77777777" w:rsidR="00994A66" w:rsidRDefault="009E38E8">
      <w:pPr>
        <w:jc w:val="both"/>
        <w:rPr>
          <w:rFonts w:ascii="Calibri" w:eastAsia="Calibri" w:hAnsi="Calibri" w:cs="Calibri"/>
        </w:rPr>
      </w:pPr>
      <w:r>
        <w:rPr>
          <w:rFonts w:ascii="Calibri" w:eastAsia="Calibri" w:hAnsi="Calibri" w:cs="Calibri"/>
        </w:rPr>
        <w:t xml:space="preserve">Para más información y reservaciones, visita </w:t>
      </w:r>
      <w:hyperlink r:id="rId7">
        <w:r>
          <w:rPr>
            <w:rFonts w:ascii="Calibri" w:eastAsia="Calibri" w:hAnsi="Calibri" w:cs="Calibri"/>
            <w:color w:val="1155CC"/>
            <w:u w:val="single"/>
          </w:rPr>
          <w:t>casadragones.com.mx</w:t>
        </w:r>
      </w:hyperlink>
    </w:p>
    <w:p w14:paraId="15D7434C" w14:textId="77777777" w:rsidR="00994A66" w:rsidRDefault="00994A66">
      <w:pPr>
        <w:jc w:val="both"/>
      </w:pPr>
    </w:p>
    <w:p w14:paraId="7E3D68B0" w14:textId="77777777" w:rsidR="00994A66" w:rsidRDefault="009E38E8">
      <w:pPr>
        <w:jc w:val="both"/>
        <w:rPr>
          <w:rFonts w:ascii="Calibri" w:eastAsia="Calibri" w:hAnsi="Calibri" w:cs="Calibri"/>
          <w:b/>
          <w:sz w:val="18"/>
          <w:szCs w:val="18"/>
        </w:rPr>
      </w:pPr>
      <w:r>
        <w:rPr>
          <w:rFonts w:ascii="Calibri" w:eastAsia="Calibri" w:hAnsi="Calibri" w:cs="Calibri"/>
          <w:b/>
          <w:sz w:val="18"/>
          <w:szCs w:val="18"/>
        </w:rPr>
        <w:t xml:space="preserve">ACERCA DE CASA DRAGONES  </w:t>
      </w:r>
    </w:p>
    <w:p w14:paraId="14E61CFA" w14:textId="77777777" w:rsidR="00994A66" w:rsidRDefault="009E38E8">
      <w:pPr>
        <w:jc w:val="both"/>
      </w:pPr>
      <w:r w:rsidRPr="109195AD">
        <w:rPr>
          <w:rFonts w:ascii="Calibri" w:eastAsia="Calibri" w:hAnsi="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w:t>
      </w:r>
      <w:proofErr w:type="spellStart"/>
      <w:r w:rsidRPr="109195AD">
        <w:rPr>
          <w:rFonts w:ascii="Calibri" w:eastAsia="Calibri" w:hAnsi="Calibri" w:cs="Calibri"/>
          <w:sz w:val="18"/>
          <w:szCs w:val="18"/>
          <w:lang w:val="es-ES"/>
        </w:rPr>
        <w:t>Mizunara</w:t>
      </w:r>
      <w:proofErr w:type="spellEnd"/>
      <w:r w:rsidRPr="109195AD">
        <w:rPr>
          <w:rFonts w:ascii="Calibri" w:eastAsia="Calibri" w:hAnsi="Calibri" w:cs="Calibri"/>
          <w:sz w:val="18"/>
          <w:szCs w:val="18"/>
          <w:lang w:val="es-ES"/>
        </w:rPr>
        <w:t xml:space="preserve">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w:t>
      </w:r>
      <w:proofErr w:type="spellStart"/>
      <w:r w:rsidRPr="109195AD">
        <w:rPr>
          <w:rFonts w:ascii="Calibri" w:eastAsia="Calibri" w:hAnsi="Calibri" w:cs="Calibri"/>
          <w:sz w:val="18"/>
          <w:szCs w:val="18"/>
          <w:lang w:val="es-ES"/>
        </w:rPr>
        <w:t>Mizunara</w:t>
      </w:r>
      <w:proofErr w:type="spellEnd"/>
      <w:r w:rsidRPr="109195AD">
        <w:rPr>
          <w:rFonts w:ascii="Calibri" w:eastAsia="Calibri" w:hAnsi="Calibri" w:cs="Calibri"/>
          <w:sz w:val="18"/>
          <w:szCs w:val="18"/>
          <w:lang w:val="es-ES"/>
        </w:rPr>
        <w:t xml:space="preserve">, tequila 100% de agave Azul reposado en barricas nuevas de roble </w:t>
      </w:r>
      <w:proofErr w:type="spellStart"/>
      <w:r w:rsidRPr="109195AD">
        <w:rPr>
          <w:rFonts w:ascii="Calibri" w:eastAsia="Calibri" w:hAnsi="Calibri" w:cs="Calibri"/>
          <w:sz w:val="18"/>
          <w:szCs w:val="18"/>
          <w:lang w:val="es-ES"/>
        </w:rPr>
        <w:t>Mizunara</w:t>
      </w:r>
      <w:proofErr w:type="spellEnd"/>
      <w:r w:rsidRPr="109195AD">
        <w:rPr>
          <w:rFonts w:ascii="Calibri" w:eastAsia="Calibri" w:hAnsi="Calibri" w:cs="Calibri"/>
          <w:sz w:val="18"/>
          <w:szCs w:val="18"/>
          <w:lang w:val="es-ES"/>
        </w:rPr>
        <w:t xml:space="preserve"> que encuentra el balance perfecto entre la </w:t>
      </w:r>
      <w:proofErr w:type="spellStart"/>
      <w:r w:rsidRPr="109195AD">
        <w:rPr>
          <w:rFonts w:ascii="Calibri" w:eastAsia="Calibri" w:hAnsi="Calibri" w:cs="Calibri"/>
          <w:sz w:val="18"/>
          <w:szCs w:val="18"/>
          <w:lang w:val="es-ES"/>
        </w:rPr>
        <w:t>mineralidad</w:t>
      </w:r>
      <w:proofErr w:type="spellEnd"/>
      <w:r w:rsidRPr="109195AD">
        <w:rPr>
          <w:rFonts w:ascii="Calibri" w:eastAsia="Calibri" w:hAnsi="Calibri" w:cs="Calibri"/>
          <w:sz w:val="18"/>
          <w:szCs w:val="18"/>
          <w:lang w:val="es-ES"/>
        </w:rPr>
        <w:t xml:space="preserve"> del agave con las notas suaves y sedosas del roble japonés, creando una dulzura refinada y elegante que desafía lo establecido. Para </w:t>
      </w:r>
      <w:proofErr w:type="gramStart"/>
      <w:r w:rsidRPr="109195AD">
        <w:rPr>
          <w:rFonts w:ascii="Calibri" w:eastAsia="Calibri" w:hAnsi="Calibri" w:cs="Calibri"/>
          <w:sz w:val="18"/>
          <w:szCs w:val="18"/>
          <w:lang w:val="es-ES"/>
        </w:rPr>
        <w:t>mayor información</w:t>
      </w:r>
      <w:proofErr w:type="gramEnd"/>
      <w:r w:rsidRPr="109195AD">
        <w:rPr>
          <w:rFonts w:ascii="Calibri" w:eastAsia="Calibri" w:hAnsi="Calibri" w:cs="Calibri"/>
          <w:sz w:val="18"/>
          <w:szCs w:val="18"/>
          <w:lang w:val="es-ES"/>
        </w:rPr>
        <w:t xml:space="preserve"> visita www.casadragones.com</w:t>
      </w:r>
    </w:p>
    <w:p w14:paraId="5AF2722B" w14:textId="77777777" w:rsidR="00994A66" w:rsidRDefault="00994A66">
      <w:pPr>
        <w:jc w:val="both"/>
      </w:pPr>
    </w:p>
    <w:p w14:paraId="2212C32D" w14:textId="77777777" w:rsidR="00994A66" w:rsidRDefault="009E38E8">
      <w:pPr>
        <w:spacing w:line="240" w:lineRule="auto"/>
        <w:jc w:val="both"/>
        <w:rPr>
          <w:rFonts w:ascii="Calibri" w:eastAsia="Calibri" w:hAnsi="Calibri" w:cs="Calibri"/>
          <w:b/>
        </w:rPr>
      </w:pPr>
      <w:r>
        <w:rPr>
          <w:rFonts w:ascii="Calibri" w:eastAsia="Calibri" w:hAnsi="Calibri" w:cs="Calibri"/>
          <w:b/>
        </w:rPr>
        <w:t>CONTACTO PARA PRENSA</w:t>
      </w:r>
    </w:p>
    <w:p w14:paraId="44D649DF" w14:textId="77777777" w:rsidR="00994A66" w:rsidRDefault="009E38E8">
      <w:pPr>
        <w:rPr>
          <w:rFonts w:ascii="Calibri" w:eastAsia="Calibri" w:hAnsi="Calibri" w:cs="Calibri"/>
          <w:b/>
          <w:highlight w:val="yellow"/>
        </w:rPr>
      </w:pPr>
      <w:r>
        <w:rPr>
          <w:rFonts w:ascii="Calibri" w:eastAsia="Calibri" w:hAnsi="Calibri" w:cs="Calibri"/>
          <w:b/>
          <w:highlight w:val="yellow"/>
        </w:rPr>
        <w:t>XXX</w:t>
      </w:r>
    </w:p>
    <w:p w14:paraId="6BDCD683" w14:textId="77777777" w:rsidR="00994A66" w:rsidRDefault="00994A66"/>
    <w:sectPr w:rsidR="00994A66">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96662" w14:textId="77777777" w:rsidR="001C2089" w:rsidRDefault="001C2089">
      <w:pPr>
        <w:spacing w:line="240" w:lineRule="auto"/>
      </w:pPr>
      <w:r>
        <w:separator/>
      </w:r>
    </w:p>
  </w:endnote>
  <w:endnote w:type="continuationSeparator" w:id="0">
    <w:p w14:paraId="1E03EE7E" w14:textId="77777777" w:rsidR="001C2089" w:rsidRDefault="001C2089">
      <w:pPr>
        <w:spacing w:line="240" w:lineRule="auto"/>
      </w:pPr>
      <w:r>
        <w:continuationSeparator/>
      </w:r>
    </w:p>
  </w:endnote>
  <w:endnote w:type="continuationNotice" w:id="1">
    <w:p w14:paraId="33BDB6C7" w14:textId="77777777" w:rsidR="001C2089" w:rsidRDefault="001C20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A7AAE86" w14:paraId="00F2E293" w14:textId="77777777" w:rsidTr="4A7AAE86">
      <w:trPr>
        <w:trHeight w:val="300"/>
      </w:trPr>
      <w:tc>
        <w:tcPr>
          <w:tcW w:w="3005" w:type="dxa"/>
        </w:tcPr>
        <w:p w14:paraId="73E4BAA7" w14:textId="090665F5" w:rsidR="4A7AAE86" w:rsidRDefault="4A7AAE86" w:rsidP="4A7AAE86">
          <w:pPr>
            <w:pStyle w:val="Encabezado"/>
            <w:ind w:left="-115"/>
          </w:pPr>
        </w:p>
      </w:tc>
      <w:tc>
        <w:tcPr>
          <w:tcW w:w="3005" w:type="dxa"/>
        </w:tcPr>
        <w:p w14:paraId="2BD3D031" w14:textId="1FD9161D" w:rsidR="4A7AAE86" w:rsidRDefault="4A7AAE86" w:rsidP="4A7AAE86">
          <w:pPr>
            <w:pStyle w:val="Encabezado"/>
            <w:jc w:val="center"/>
          </w:pPr>
        </w:p>
      </w:tc>
      <w:tc>
        <w:tcPr>
          <w:tcW w:w="3005" w:type="dxa"/>
        </w:tcPr>
        <w:p w14:paraId="3F50378A" w14:textId="5D96B80E" w:rsidR="4A7AAE86" w:rsidRDefault="4A7AAE86" w:rsidP="4A7AAE86">
          <w:pPr>
            <w:pStyle w:val="Encabezado"/>
            <w:ind w:right="-115"/>
            <w:jc w:val="right"/>
          </w:pPr>
        </w:p>
      </w:tc>
    </w:tr>
  </w:tbl>
  <w:p w14:paraId="0FA56CFA" w14:textId="463C5FCF" w:rsidR="4A7AAE86" w:rsidRDefault="4A7AAE86" w:rsidP="4A7AAE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8782E" w14:textId="77777777" w:rsidR="001C2089" w:rsidRDefault="001C2089">
      <w:pPr>
        <w:spacing w:line="240" w:lineRule="auto"/>
      </w:pPr>
      <w:r>
        <w:separator/>
      </w:r>
    </w:p>
  </w:footnote>
  <w:footnote w:type="continuationSeparator" w:id="0">
    <w:p w14:paraId="56FAE761" w14:textId="77777777" w:rsidR="001C2089" w:rsidRDefault="001C2089">
      <w:pPr>
        <w:spacing w:line="240" w:lineRule="auto"/>
      </w:pPr>
      <w:r>
        <w:continuationSeparator/>
      </w:r>
    </w:p>
  </w:footnote>
  <w:footnote w:type="continuationNotice" w:id="1">
    <w:p w14:paraId="6827A571" w14:textId="77777777" w:rsidR="001C2089" w:rsidRDefault="001C20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61A8" w14:textId="77777777" w:rsidR="00994A66" w:rsidRDefault="009E38E8">
    <w:pPr>
      <w:jc w:val="center"/>
    </w:pPr>
    <w:r>
      <w:rPr>
        <w:noProof/>
        <w:sz w:val="24"/>
        <w:szCs w:val="24"/>
      </w:rPr>
      <w:drawing>
        <wp:inline distT="0" distB="0" distL="0" distR="0" wp14:anchorId="76B3F9EF" wp14:editId="71883D42">
          <wp:extent cx="2535232" cy="395453"/>
          <wp:effectExtent l="0" t="0" r="0" b="0"/>
          <wp:docPr id="1"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a:stretch>
                    <a:fillRect/>
                  </a:stretch>
                </pic:blipFill>
                <pic:spPr>
                  <a:xfrm>
                    <a:off x="0" y="0"/>
                    <a:ext cx="2535232" cy="3954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935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841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66"/>
    <w:rsid w:val="001C2089"/>
    <w:rsid w:val="001E748E"/>
    <w:rsid w:val="002E4993"/>
    <w:rsid w:val="003709FC"/>
    <w:rsid w:val="0044BD23"/>
    <w:rsid w:val="00591A36"/>
    <w:rsid w:val="00797FA1"/>
    <w:rsid w:val="0091CC45"/>
    <w:rsid w:val="00994A66"/>
    <w:rsid w:val="009E38E8"/>
    <w:rsid w:val="00A80760"/>
    <w:rsid w:val="00AD72A1"/>
    <w:rsid w:val="00AE71D4"/>
    <w:rsid w:val="00D81BAA"/>
    <w:rsid w:val="00E837B0"/>
    <w:rsid w:val="00F61D83"/>
    <w:rsid w:val="00F6524E"/>
    <w:rsid w:val="016E8F8E"/>
    <w:rsid w:val="01B4E2A8"/>
    <w:rsid w:val="01B9A5C4"/>
    <w:rsid w:val="01ECD54E"/>
    <w:rsid w:val="0252454E"/>
    <w:rsid w:val="0255C4B1"/>
    <w:rsid w:val="02722250"/>
    <w:rsid w:val="02DC6227"/>
    <w:rsid w:val="031C87FC"/>
    <w:rsid w:val="0328965B"/>
    <w:rsid w:val="032DE0EE"/>
    <w:rsid w:val="03A73012"/>
    <w:rsid w:val="03BB6C7C"/>
    <w:rsid w:val="050480C4"/>
    <w:rsid w:val="058A306C"/>
    <w:rsid w:val="05B4F7B5"/>
    <w:rsid w:val="05E3B30F"/>
    <w:rsid w:val="06360BF3"/>
    <w:rsid w:val="079D5F8A"/>
    <w:rsid w:val="07A6A228"/>
    <w:rsid w:val="09676FA5"/>
    <w:rsid w:val="099D7E91"/>
    <w:rsid w:val="0A002976"/>
    <w:rsid w:val="0A3651D3"/>
    <w:rsid w:val="0B109237"/>
    <w:rsid w:val="0B77C8CA"/>
    <w:rsid w:val="0BDD8C97"/>
    <w:rsid w:val="0C722D8F"/>
    <w:rsid w:val="0D1F9383"/>
    <w:rsid w:val="0E01DA7C"/>
    <w:rsid w:val="0E0903E9"/>
    <w:rsid w:val="0E6B1503"/>
    <w:rsid w:val="0F178E98"/>
    <w:rsid w:val="0F768960"/>
    <w:rsid w:val="0F933DEE"/>
    <w:rsid w:val="103E747A"/>
    <w:rsid w:val="109195AD"/>
    <w:rsid w:val="10E3C2DA"/>
    <w:rsid w:val="115CADD8"/>
    <w:rsid w:val="1172F5A9"/>
    <w:rsid w:val="119D5670"/>
    <w:rsid w:val="11B366F4"/>
    <w:rsid w:val="11C2C745"/>
    <w:rsid w:val="124E6534"/>
    <w:rsid w:val="130507F7"/>
    <w:rsid w:val="13A8ADFC"/>
    <w:rsid w:val="14F366FE"/>
    <w:rsid w:val="150A1E47"/>
    <w:rsid w:val="152E1451"/>
    <w:rsid w:val="15760980"/>
    <w:rsid w:val="15F4AB9C"/>
    <w:rsid w:val="171F61A5"/>
    <w:rsid w:val="174E02CD"/>
    <w:rsid w:val="18729E01"/>
    <w:rsid w:val="192F3971"/>
    <w:rsid w:val="199C7CC2"/>
    <w:rsid w:val="1A133968"/>
    <w:rsid w:val="1A1D66CD"/>
    <w:rsid w:val="1B0AD36D"/>
    <w:rsid w:val="1BBBCE5B"/>
    <w:rsid w:val="1BE394FC"/>
    <w:rsid w:val="1C05ADAF"/>
    <w:rsid w:val="1C15AF2E"/>
    <w:rsid w:val="1D3617AA"/>
    <w:rsid w:val="1DCFD369"/>
    <w:rsid w:val="1E5054CC"/>
    <w:rsid w:val="1E65ADC8"/>
    <w:rsid w:val="1E9E46C4"/>
    <w:rsid w:val="1F80092B"/>
    <w:rsid w:val="1F86B43D"/>
    <w:rsid w:val="200ADD8F"/>
    <w:rsid w:val="20A8D063"/>
    <w:rsid w:val="20D40DD6"/>
    <w:rsid w:val="211B02A9"/>
    <w:rsid w:val="2172A980"/>
    <w:rsid w:val="220B98CA"/>
    <w:rsid w:val="23BA06C8"/>
    <w:rsid w:val="2406EFBA"/>
    <w:rsid w:val="24434FF0"/>
    <w:rsid w:val="2449C38B"/>
    <w:rsid w:val="249E8877"/>
    <w:rsid w:val="25004F48"/>
    <w:rsid w:val="250A065E"/>
    <w:rsid w:val="25AFC4FF"/>
    <w:rsid w:val="25B40D4A"/>
    <w:rsid w:val="261F1FDA"/>
    <w:rsid w:val="26248D75"/>
    <w:rsid w:val="26BB69E9"/>
    <w:rsid w:val="2764EE2C"/>
    <w:rsid w:val="27E6AD93"/>
    <w:rsid w:val="284931F1"/>
    <w:rsid w:val="28929D50"/>
    <w:rsid w:val="29CF7497"/>
    <w:rsid w:val="2A772DB7"/>
    <w:rsid w:val="2B809B6D"/>
    <w:rsid w:val="2C5B8B9E"/>
    <w:rsid w:val="2CCBEF99"/>
    <w:rsid w:val="2CE89CF9"/>
    <w:rsid w:val="2DEED91B"/>
    <w:rsid w:val="2DFF0967"/>
    <w:rsid w:val="2E21B36A"/>
    <w:rsid w:val="30419859"/>
    <w:rsid w:val="30B47900"/>
    <w:rsid w:val="3122B247"/>
    <w:rsid w:val="32AB5470"/>
    <w:rsid w:val="32FC2C6C"/>
    <w:rsid w:val="3320FFDB"/>
    <w:rsid w:val="33E502A9"/>
    <w:rsid w:val="341F319F"/>
    <w:rsid w:val="34799AE2"/>
    <w:rsid w:val="34F3805A"/>
    <w:rsid w:val="3525D1B0"/>
    <w:rsid w:val="352799F1"/>
    <w:rsid w:val="3564A5D6"/>
    <w:rsid w:val="359A1C9D"/>
    <w:rsid w:val="3659A7CB"/>
    <w:rsid w:val="369AC1A6"/>
    <w:rsid w:val="37B4805B"/>
    <w:rsid w:val="37E6398C"/>
    <w:rsid w:val="395106BC"/>
    <w:rsid w:val="3A321F91"/>
    <w:rsid w:val="3ACD9CB0"/>
    <w:rsid w:val="3C03B3AF"/>
    <w:rsid w:val="3D388473"/>
    <w:rsid w:val="3D59932D"/>
    <w:rsid w:val="3D7DF9C7"/>
    <w:rsid w:val="3D9BDF9C"/>
    <w:rsid w:val="3DFEA3E4"/>
    <w:rsid w:val="3E548D4E"/>
    <w:rsid w:val="3E852860"/>
    <w:rsid w:val="3F00B9DF"/>
    <w:rsid w:val="3F66A56B"/>
    <w:rsid w:val="403D07EF"/>
    <w:rsid w:val="4056E463"/>
    <w:rsid w:val="408E736D"/>
    <w:rsid w:val="4113E7F5"/>
    <w:rsid w:val="41E3E5A5"/>
    <w:rsid w:val="4237DF0B"/>
    <w:rsid w:val="424D6316"/>
    <w:rsid w:val="42A8DC4C"/>
    <w:rsid w:val="42EA311F"/>
    <w:rsid w:val="43015167"/>
    <w:rsid w:val="43366B26"/>
    <w:rsid w:val="44463B23"/>
    <w:rsid w:val="44516884"/>
    <w:rsid w:val="4514FDD3"/>
    <w:rsid w:val="4560018A"/>
    <w:rsid w:val="45FACACD"/>
    <w:rsid w:val="468F8B10"/>
    <w:rsid w:val="46A62BCE"/>
    <w:rsid w:val="4719763B"/>
    <w:rsid w:val="48B2894F"/>
    <w:rsid w:val="48D10F72"/>
    <w:rsid w:val="4909D6F5"/>
    <w:rsid w:val="4A57FC4B"/>
    <w:rsid w:val="4A7AAE86"/>
    <w:rsid w:val="4AC29C03"/>
    <w:rsid w:val="4B040066"/>
    <w:rsid w:val="4BA39291"/>
    <w:rsid w:val="4CFE35CF"/>
    <w:rsid w:val="4DCA43F5"/>
    <w:rsid w:val="4E2E0785"/>
    <w:rsid w:val="4E558703"/>
    <w:rsid w:val="4E8205BA"/>
    <w:rsid w:val="4F27BF75"/>
    <w:rsid w:val="4FC4D0C3"/>
    <w:rsid w:val="50DC3744"/>
    <w:rsid w:val="5161C53B"/>
    <w:rsid w:val="51846BD0"/>
    <w:rsid w:val="51A525B2"/>
    <w:rsid w:val="51AB6FCC"/>
    <w:rsid w:val="51DD2785"/>
    <w:rsid w:val="5244CB72"/>
    <w:rsid w:val="531FBA22"/>
    <w:rsid w:val="536E2A34"/>
    <w:rsid w:val="53A7253D"/>
    <w:rsid w:val="544D51FD"/>
    <w:rsid w:val="5496B3B2"/>
    <w:rsid w:val="552F9060"/>
    <w:rsid w:val="55511EA1"/>
    <w:rsid w:val="55951C9A"/>
    <w:rsid w:val="5613D022"/>
    <w:rsid w:val="56554A5A"/>
    <w:rsid w:val="5660F396"/>
    <w:rsid w:val="566E8ADB"/>
    <w:rsid w:val="567073E9"/>
    <w:rsid w:val="56BFF435"/>
    <w:rsid w:val="57A1981E"/>
    <w:rsid w:val="58005E1D"/>
    <w:rsid w:val="581E3E76"/>
    <w:rsid w:val="58BA5C71"/>
    <w:rsid w:val="58C27F4E"/>
    <w:rsid w:val="59313393"/>
    <w:rsid w:val="596497AB"/>
    <w:rsid w:val="59B232BA"/>
    <w:rsid w:val="5A538705"/>
    <w:rsid w:val="5A9326E0"/>
    <w:rsid w:val="5ADC748B"/>
    <w:rsid w:val="5AF3AF00"/>
    <w:rsid w:val="5B4DE22E"/>
    <w:rsid w:val="5B9DC5C7"/>
    <w:rsid w:val="5CA2FE56"/>
    <w:rsid w:val="5CD604B8"/>
    <w:rsid w:val="5CFA385F"/>
    <w:rsid w:val="5D7DBCA8"/>
    <w:rsid w:val="5E6B4074"/>
    <w:rsid w:val="5F060A9B"/>
    <w:rsid w:val="5F42F60E"/>
    <w:rsid w:val="5F6F51E0"/>
    <w:rsid w:val="6096CD19"/>
    <w:rsid w:val="618EE85F"/>
    <w:rsid w:val="63A8C8AC"/>
    <w:rsid w:val="63A93147"/>
    <w:rsid w:val="649C300D"/>
    <w:rsid w:val="65911251"/>
    <w:rsid w:val="66FF02E5"/>
    <w:rsid w:val="6736CE58"/>
    <w:rsid w:val="675915AA"/>
    <w:rsid w:val="67D3D6BE"/>
    <w:rsid w:val="67D83EF7"/>
    <w:rsid w:val="6853C790"/>
    <w:rsid w:val="68A7BC73"/>
    <w:rsid w:val="68FCDC28"/>
    <w:rsid w:val="6ACE0D4F"/>
    <w:rsid w:val="6B76642C"/>
    <w:rsid w:val="6C219D30"/>
    <w:rsid w:val="6C37987C"/>
    <w:rsid w:val="6D4FF99E"/>
    <w:rsid w:val="6D636F65"/>
    <w:rsid w:val="6E84F23B"/>
    <w:rsid w:val="6EE5D15A"/>
    <w:rsid w:val="6FFD3FFF"/>
    <w:rsid w:val="6FFFAC87"/>
    <w:rsid w:val="70629B08"/>
    <w:rsid w:val="70D54358"/>
    <w:rsid w:val="714F5BB6"/>
    <w:rsid w:val="726A28E2"/>
    <w:rsid w:val="7288F85D"/>
    <w:rsid w:val="7295FC3B"/>
    <w:rsid w:val="72AB6C66"/>
    <w:rsid w:val="732BE3C5"/>
    <w:rsid w:val="732E64EB"/>
    <w:rsid w:val="7333D918"/>
    <w:rsid w:val="73B48B85"/>
    <w:rsid w:val="747C6D04"/>
    <w:rsid w:val="74DA49DD"/>
    <w:rsid w:val="74DF28FD"/>
    <w:rsid w:val="750E2965"/>
    <w:rsid w:val="751F11B2"/>
    <w:rsid w:val="75DEEC06"/>
    <w:rsid w:val="75FFC0E0"/>
    <w:rsid w:val="7628CF03"/>
    <w:rsid w:val="765687BC"/>
    <w:rsid w:val="775209A5"/>
    <w:rsid w:val="7790928F"/>
    <w:rsid w:val="782CDF01"/>
    <w:rsid w:val="7977E295"/>
    <w:rsid w:val="7998F635"/>
    <w:rsid w:val="79F16C5D"/>
    <w:rsid w:val="7A38E5AA"/>
    <w:rsid w:val="7A6BD322"/>
    <w:rsid w:val="7ADF49BD"/>
    <w:rsid w:val="7B78120F"/>
    <w:rsid w:val="7B9FAF13"/>
    <w:rsid w:val="7BDEA438"/>
    <w:rsid w:val="7C7C5D79"/>
    <w:rsid w:val="7C9902CC"/>
    <w:rsid w:val="7D20224B"/>
    <w:rsid w:val="7D42FE43"/>
    <w:rsid w:val="7D897C37"/>
    <w:rsid w:val="7D988C2B"/>
    <w:rsid w:val="7E6FEA09"/>
    <w:rsid w:val="7E8447C1"/>
    <w:rsid w:val="7FA7C49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1970DFB"/>
  <w15:docId w15:val="{3FBA1ADA-9DA6-42BC-BE53-1D7B7F61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semiHidden/>
    <w:unhideWhenUsed/>
    <w:rsid w:val="00797FA1"/>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797FA1"/>
  </w:style>
  <w:style w:type="paragraph" w:styleId="Piedepgina">
    <w:name w:val="footer"/>
    <w:basedOn w:val="Normal"/>
    <w:link w:val="PiedepginaCar"/>
    <w:uiPriority w:val="99"/>
    <w:semiHidden/>
    <w:unhideWhenUsed/>
    <w:rsid w:val="00797FA1"/>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797FA1"/>
  </w:style>
  <w:style w:type="table" w:customStyle="1" w:styleId="TableNormal1">
    <w:name w:val="Table Normal1"/>
    <w:rsid w:val="00797FA1"/>
    <w:tblPr>
      <w:tblCellMar>
        <w:top w:w="0" w:type="dxa"/>
        <w:left w:w="0" w:type="dxa"/>
        <w:bottom w:w="0" w:type="dxa"/>
        <w:right w:w="0" w:type="dxa"/>
      </w:tblCellMar>
    </w:tbl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sadragones.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4285</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Yahel Peláez</dc:creator>
  <cp:keywords/>
  <cp:lastModifiedBy>Eduardo Acuña</cp:lastModifiedBy>
  <cp:revision>9</cp:revision>
  <dcterms:created xsi:type="dcterms:W3CDTF">2024-09-27T19:39:00Z</dcterms:created>
  <dcterms:modified xsi:type="dcterms:W3CDTF">2024-11-05T00:13:00Z</dcterms:modified>
</cp:coreProperties>
</file>